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Arial" w:cs="Arial" w:eastAsia="Arial" w:hAnsi="Arial"/>
          <w:b w:val="1"/>
        </w:rPr>
      </w:pPr>
      <w:r w:rsidDel="00000000" w:rsidR="00000000" w:rsidRPr="00000000">
        <w:rPr>
          <w:rFonts w:ascii="Arial" w:cs="Arial" w:eastAsia="Arial" w:hAnsi="Arial"/>
          <w:b w:val="1"/>
          <w:rtl w:val="0"/>
        </w:rPr>
        <w:t xml:space="preserve">s</w:t>
      </w:r>
    </w:p>
    <w:p w:rsidR="00000000" w:rsidDel="00000000" w:rsidP="00000000" w:rsidRDefault="00000000" w:rsidRPr="00000000" w14:paraId="00000002">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16.377952755905" w:type="dxa"/>
        <w:jc w:val="center"/>
        <w:tblLayout w:type="fixed"/>
        <w:tblLook w:val="0600"/>
      </w:tblPr>
      <w:tblGrid>
        <w:gridCol w:w="1350"/>
        <w:gridCol w:w="930"/>
        <w:gridCol w:w="1350"/>
        <w:gridCol w:w="2580"/>
        <w:gridCol w:w="2250"/>
        <w:gridCol w:w="2256.377952755906"/>
        <w:tblGridChange w:id="0">
          <w:tblGrid>
            <w:gridCol w:w="1350"/>
            <w:gridCol w:w="930"/>
            <w:gridCol w:w="1350"/>
            <w:gridCol w:w="2580"/>
            <w:gridCol w:w="2250"/>
            <w:gridCol w:w="2256.377952755906"/>
          </w:tblGrid>
        </w:tblGridChange>
      </w:tblGrid>
      <w:tr>
        <w:trPr>
          <w:cantSplit w:val="0"/>
          <w:trHeight w:val="22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5">
            <w:pPr>
              <w:pageBreakBefore w:val="0"/>
              <w:spacing w:line="240" w:lineRule="auto"/>
              <w:jc w:val="center"/>
              <w:rPr/>
            </w:pPr>
            <w:r w:rsidDel="00000000" w:rsidR="00000000" w:rsidRPr="00000000">
              <w:rPr/>
              <w:drawing>
                <wp:inline distB="114300" distT="114300" distL="114300" distR="114300">
                  <wp:extent cx="546100" cy="546100"/>
                  <wp:effectExtent b="0" l="0" r="0" t="0"/>
                  <wp:docPr id="35" name="image34.jpg"/>
                  <a:graphic>
                    <a:graphicData uri="http://schemas.openxmlformats.org/drawingml/2006/picture">
                      <pic:pic>
                        <pic:nvPicPr>
                          <pic:cNvPr id="0" name="image34.jpg"/>
                          <pic:cNvPicPr preferRelativeResize="0"/>
                        </pic:nvPicPr>
                        <pic:blipFill>
                          <a:blip r:embed="rId6"/>
                          <a:srcRect b="0" l="0" r="0" t="0"/>
                          <a:stretch>
                            <a:fillRect/>
                          </a:stretch>
                        </pic:blipFill>
                        <pic:spPr>
                          <a:xfrm>
                            <a:off x="0" y="0"/>
                            <a:ext cx="546100" cy="54610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16"/>
                <w:szCs w:val="16"/>
                <w:shd w:fill="d9d9d9" w:val="clear"/>
              </w:rPr>
            </w:pPr>
            <w:r w:rsidDel="00000000" w:rsidR="00000000" w:rsidRPr="00000000">
              <w:rPr>
                <w:rFonts w:ascii="Trebuchet MS" w:cs="Trebuchet MS" w:eastAsia="Trebuchet MS" w:hAnsi="Trebuchet MS"/>
                <w:sz w:val="16"/>
                <w:szCs w:val="16"/>
                <w:shd w:fill="d9d9d9" w:val="clear"/>
                <w:rtl w:val="0"/>
              </w:rPr>
              <w:t xml:space="preserve">Seul le document informatique fait foi</w:t>
            </w:r>
          </w:p>
        </w:tc>
      </w:tr>
      <w:tr>
        <w:trPr>
          <w:cantSplit w:val="0"/>
          <w:trHeight w:val="144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La fonction COMMANDE et ses variantes</w:t>
            </w:r>
            <w:r w:rsidDel="00000000" w:rsidR="00000000" w:rsidRPr="00000000">
              <w:rPr>
                <w:rtl w:val="0"/>
              </w:rPr>
            </w:r>
          </w:p>
        </w:tc>
      </w:tr>
      <w:tr>
        <w:trPr>
          <w:cantSplit w:val="0"/>
          <w:trHeight w:val="40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DOC-FOR-1812249</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Rédaction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Validation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Trebuchet MS" w:cs="Trebuchet MS" w:eastAsia="Trebuchet MS" w:hAnsi="Trebuchet MS"/>
                <w:shd w:fill="d9d9d9" w:val="clear"/>
                <w:rtl w:val="0"/>
              </w:rPr>
              <w:t xml:space="preserve">Objet de la révision</w:t>
            </w:r>
            <w:r w:rsidDel="00000000" w:rsidR="00000000" w:rsidRPr="00000000">
              <w:rPr>
                <w:rtl w:val="0"/>
              </w:rPr>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Version</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shd w:fill="d9d9d9" w:val="clear"/>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24/12/2018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Grégory Gallier-Lachaise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Rédaction</w:t>
            </w:r>
          </w:p>
        </w:tc>
      </w:tr>
    </w:tbl>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LES FONCTIONS COMMANDE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Cette procédure documente les différentes fonctionnalités liées aux commandes ainsi que leur utilisation.</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b w:val="1"/>
          <w:u w:val="single"/>
          <w:rtl w:val="0"/>
        </w:rPr>
        <w:t xml:space="preserve">L</w:t>
      </w:r>
      <w:r w:rsidDel="00000000" w:rsidR="00000000" w:rsidRPr="00000000">
        <w:rPr>
          <w:rFonts w:ascii="Arial" w:cs="Arial" w:eastAsia="Arial" w:hAnsi="Arial"/>
          <w:b w:val="1"/>
          <w:sz w:val="24"/>
          <w:szCs w:val="24"/>
          <w:u w:val="single"/>
          <w:rtl w:val="0"/>
        </w:rPr>
        <w:t xml:space="preserve">a touche commande</w:t>
      </w:r>
      <w:r w:rsidDel="00000000" w:rsidR="00000000" w:rsidRPr="00000000">
        <w:rPr>
          <w:rFonts w:ascii="Arial" w:cs="Arial" w:eastAsia="Arial" w:hAnsi="Arial"/>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1647825" cy="819150"/>
            <wp:effectExtent b="0" l="0" r="0" t="0"/>
            <wp:docPr id="43" name="image30.jpg"/>
            <a:graphic>
              <a:graphicData uri="http://schemas.openxmlformats.org/drawingml/2006/picture">
                <pic:pic>
                  <pic:nvPicPr>
                    <pic:cNvPr id="0" name="image30.jpg"/>
                    <pic:cNvPicPr preferRelativeResize="0"/>
                  </pic:nvPicPr>
                  <pic:blipFill>
                    <a:blip r:embed="rId7"/>
                    <a:srcRect b="0" l="0" r="0" t="0"/>
                    <a:stretch>
                      <a:fillRect/>
                    </a:stretch>
                  </pic:blipFill>
                  <pic:spPr>
                    <a:xfrm>
                      <a:off x="0" y="0"/>
                      <a:ext cx="1647825" cy="819150"/>
                    </a:xfrm>
                    <a:prstGeom prst="rect"/>
                    <a:ln/>
                  </pic:spPr>
                </pic:pic>
              </a:graphicData>
            </a:graphic>
          </wp:inline>
        </w:drawing>
      </w:r>
      <w:r w:rsidDel="00000000" w:rsidR="00000000" w:rsidRPr="00000000">
        <w:rPr>
          <w:rFonts w:ascii="Arial" w:cs="Arial" w:eastAsia="Arial" w:hAnsi="Arial"/>
          <w:b w:val="1"/>
          <w:rtl w:val="0"/>
        </w:rPr>
        <w:tab/>
        <w:tab/>
        <w:tab/>
      </w:r>
      <w:r w:rsidDel="00000000" w:rsidR="00000000" w:rsidRPr="00000000">
        <w:rPr>
          <w:rFonts w:ascii="Arial" w:cs="Arial" w:eastAsia="Arial" w:hAnsi="Arial"/>
          <w:b w:val="1"/>
        </w:rPr>
        <w:drawing>
          <wp:inline distB="114300" distT="114300" distL="114300" distR="114300">
            <wp:extent cx="3333750" cy="781050"/>
            <wp:effectExtent b="0" l="0" r="0" t="0"/>
            <wp:docPr id="40" name="image43.jpg"/>
            <a:graphic>
              <a:graphicData uri="http://schemas.openxmlformats.org/drawingml/2006/picture">
                <pic:pic>
                  <pic:nvPicPr>
                    <pic:cNvPr id="0" name="image43.jpg"/>
                    <pic:cNvPicPr preferRelativeResize="0"/>
                  </pic:nvPicPr>
                  <pic:blipFill>
                    <a:blip r:embed="rId8"/>
                    <a:srcRect b="0" l="0" r="0" t="0"/>
                    <a:stretch>
                      <a:fillRect/>
                    </a:stretch>
                  </pic:blipFill>
                  <pic:spPr>
                    <a:xfrm>
                      <a:off x="0" y="0"/>
                      <a:ext cx="333375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Cette touche “Commande” contient la syntaxe de base “TICKET COMMANDE”.</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Elle s’utilise de deux façons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5">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Utilisée avec un ticket en cours, elle permet de mettre celui-ci et l’ensemble des articles qu’il contient en commande</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Je saisis le ticket :</w:t>
        <w:tab/>
        <w:tab/>
        <w:tab/>
        <w:tab/>
        <w:tab/>
        <w:tab/>
        <w:tab/>
        <w:t xml:space="preserve">J’appuie sur la touche “Commande”</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3333750" cy="2600325"/>
            <wp:effectExtent b="0" l="0" r="0" t="0"/>
            <wp:docPr id="36" name="image32.jpg"/>
            <a:graphic>
              <a:graphicData uri="http://schemas.openxmlformats.org/drawingml/2006/picture">
                <pic:pic>
                  <pic:nvPicPr>
                    <pic:cNvPr id="0" name="image32.jpg"/>
                    <pic:cNvPicPr preferRelativeResize="0"/>
                  </pic:nvPicPr>
                  <pic:blipFill>
                    <a:blip r:embed="rId9"/>
                    <a:srcRect b="0" l="0" r="0" t="0"/>
                    <a:stretch>
                      <a:fillRect/>
                    </a:stretch>
                  </pic:blipFill>
                  <pic:spPr>
                    <a:xfrm>
                      <a:off x="0" y="0"/>
                      <a:ext cx="3333750" cy="260032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4362450</wp:posOffset>
            </wp:positionH>
            <wp:positionV relativeFrom="paragraph">
              <wp:posOffset>552450</wp:posOffset>
            </wp:positionV>
            <wp:extent cx="1647825" cy="819150"/>
            <wp:effectExtent b="0" l="0" r="0" t="0"/>
            <wp:wrapSquare wrapText="bothSides" distB="114300" distT="114300" distL="114300" distR="114300"/>
            <wp:docPr id="1"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1647825" cy="819150"/>
                    </a:xfrm>
                    <a:prstGeom prst="rect"/>
                    <a:ln/>
                  </pic:spPr>
                </pic:pic>
              </a:graphicData>
            </a:graphic>
          </wp:anchor>
        </w:drawing>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J’obtiens un ticket de commande (le numéro généré est un numéro aléatoire à 4 chiffres)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3333750" cy="4695825"/>
            <wp:effectExtent b="0" l="0" r="0" t="0"/>
            <wp:docPr id="21" name="image21.jpg"/>
            <a:graphic>
              <a:graphicData uri="http://schemas.openxmlformats.org/drawingml/2006/picture">
                <pic:pic>
                  <pic:nvPicPr>
                    <pic:cNvPr id="0" name="image21.jpg"/>
                    <pic:cNvPicPr preferRelativeResize="0"/>
                  </pic:nvPicPr>
                  <pic:blipFill>
                    <a:blip r:embed="rId10"/>
                    <a:srcRect b="0" l="0" r="0" t="0"/>
                    <a:stretch>
                      <a:fillRect/>
                    </a:stretch>
                  </pic:blipFill>
                  <pic:spPr>
                    <a:xfrm>
                      <a:off x="0" y="0"/>
                      <a:ext cx="3333750" cy="469582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6">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1440" w:hanging="360"/>
        <w:rPr>
          <w:rFonts w:ascii="Arial" w:cs="Arial" w:eastAsia="Arial" w:hAnsi="Arial"/>
          <w:b w:val="1"/>
        </w:rPr>
      </w:pPr>
      <w:r w:rsidDel="00000000" w:rsidR="00000000" w:rsidRPr="00000000">
        <w:rPr>
          <w:rFonts w:ascii="Arial" w:cs="Arial" w:eastAsia="Arial" w:hAnsi="Arial"/>
          <w:b w:val="1"/>
          <w:rtl w:val="0"/>
        </w:rPr>
        <w:t xml:space="preserve">Utilisée sans ticket en cours elle permet d’afficher la liste des commandes en cours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J’appuie sur la touche commande </w:t>
        <w:tab/>
        <w:tab/>
        <w:tab/>
        <w:tab/>
        <w:t xml:space="preserve">La liste des commande en cours s’affiche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1647825" cy="819150"/>
            <wp:effectExtent b="0" l="0" r="0" t="0"/>
            <wp:docPr id="31" name="image41.jpg"/>
            <a:graphic>
              <a:graphicData uri="http://schemas.openxmlformats.org/drawingml/2006/picture">
                <pic:pic>
                  <pic:nvPicPr>
                    <pic:cNvPr id="0" name="image41.jpg"/>
                    <pic:cNvPicPr preferRelativeResize="0"/>
                  </pic:nvPicPr>
                  <pic:blipFill>
                    <a:blip r:embed="rId7"/>
                    <a:srcRect b="0" l="0" r="0" t="0"/>
                    <a:stretch>
                      <a:fillRect/>
                    </a:stretch>
                  </pic:blipFill>
                  <pic:spPr>
                    <a:xfrm>
                      <a:off x="0" y="0"/>
                      <a:ext cx="1647825" cy="819150"/>
                    </a:xfrm>
                    <a:prstGeom prst="rect"/>
                    <a:ln/>
                  </pic:spPr>
                </pic:pic>
              </a:graphicData>
            </a:graphic>
          </wp:inline>
        </w:drawing>
      </w:r>
      <w:r w:rsidDel="00000000" w:rsidR="00000000" w:rsidRPr="00000000">
        <w:rPr>
          <w:rFonts w:ascii="Arial" w:cs="Arial" w:eastAsia="Arial" w:hAnsi="Arial"/>
        </w:rPr>
        <w:drawing>
          <wp:inline distB="114300" distT="114300" distL="114300" distR="114300">
            <wp:extent cx="4762500" cy="1209675"/>
            <wp:effectExtent b="0" l="0" r="0" t="0"/>
            <wp:docPr id="15"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4762500" cy="1209675"/>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Afin d’optimiser la prise de commande, il est possible d’ajouter des éléments complémentaires, comme le nom d’un contact et la date de retrait de la commande.</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Il faut créer une touche qui permettra de saisir ces informations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1790700" cy="781050"/>
            <wp:effectExtent b="0" l="0" r="0" t="0"/>
            <wp:docPr id="18" name="image9.jpg"/>
            <a:graphic>
              <a:graphicData uri="http://schemas.openxmlformats.org/drawingml/2006/picture">
                <pic:pic>
                  <pic:nvPicPr>
                    <pic:cNvPr id="0" name="image9.jpg"/>
                    <pic:cNvPicPr preferRelativeResize="0"/>
                  </pic:nvPicPr>
                  <pic:blipFill>
                    <a:blip r:embed="rId12"/>
                    <a:srcRect b="0" l="0" r="0" t="0"/>
                    <a:stretch>
                      <a:fillRect/>
                    </a:stretch>
                  </pic:blipFill>
                  <pic:spPr>
                    <a:xfrm>
                      <a:off x="0" y="0"/>
                      <a:ext cx="1790700" cy="781050"/>
                    </a:xfrm>
                    <a:prstGeom prst="rect"/>
                    <a:ln/>
                  </pic:spPr>
                </pic:pic>
              </a:graphicData>
            </a:graphic>
          </wp:inline>
        </w:drawing>
      </w:r>
      <w:r w:rsidDel="00000000" w:rsidR="00000000" w:rsidRPr="00000000">
        <w:rPr>
          <w:rFonts w:ascii="Arial" w:cs="Arial" w:eastAsia="Arial" w:hAnsi="Arial"/>
          <w:rtl w:val="0"/>
        </w:rPr>
        <w:t xml:space="preserve">  </w:t>
        <w:tab/>
        <w:tab/>
        <w:tab/>
      </w:r>
      <w:r w:rsidDel="00000000" w:rsidR="00000000" w:rsidRPr="00000000">
        <w:rPr>
          <w:rFonts w:ascii="Arial" w:cs="Arial" w:eastAsia="Arial" w:hAnsi="Arial"/>
        </w:rPr>
        <w:drawing>
          <wp:inline distB="114300" distT="114300" distL="114300" distR="114300">
            <wp:extent cx="3324225" cy="885825"/>
            <wp:effectExtent b="0" l="0" r="0" t="0"/>
            <wp:docPr id="24" name="image17.jpg"/>
            <a:graphic>
              <a:graphicData uri="http://schemas.openxmlformats.org/drawingml/2006/picture">
                <pic:pic>
                  <pic:nvPicPr>
                    <pic:cNvPr id="0" name="image17.jpg"/>
                    <pic:cNvPicPr preferRelativeResize="0"/>
                  </pic:nvPicPr>
                  <pic:blipFill>
                    <a:blip r:embed="rId13"/>
                    <a:srcRect b="0" l="0" r="0" t="0"/>
                    <a:stretch>
                      <a:fillRect/>
                    </a:stretch>
                  </pic:blipFill>
                  <pic:spPr>
                    <a:xfrm>
                      <a:off x="0" y="0"/>
                      <a:ext cx="3324225"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i w:val="1"/>
        </w:rPr>
      </w:pPr>
      <w:r w:rsidDel="00000000" w:rsidR="00000000" w:rsidRPr="00000000">
        <w:rPr>
          <w:rFonts w:ascii="Arial" w:cs="Arial" w:eastAsia="Arial" w:hAnsi="Arial"/>
          <w:b w:val="1"/>
          <w:i w:val="1"/>
          <w:rtl w:val="0"/>
        </w:rPr>
        <w:t xml:space="preserve">Je saisis le ticket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ab/>
        <w:tab/>
        <w:tab/>
        <w:tab/>
        <w:tab/>
        <w:tab/>
        <w:t xml:space="preserve">        </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J’appuie sur la touche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3333750" cy="2581275"/>
            <wp:effectExtent b="0" l="0" r="0" t="0"/>
            <wp:docPr id="42" name="image47.jpg"/>
            <a:graphic>
              <a:graphicData uri="http://schemas.openxmlformats.org/drawingml/2006/picture">
                <pic:pic>
                  <pic:nvPicPr>
                    <pic:cNvPr id="0" name="image47.jpg"/>
                    <pic:cNvPicPr preferRelativeResize="0"/>
                  </pic:nvPicPr>
                  <pic:blipFill>
                    <a:blip r:embed="rId14"/>
                    <a:srcRect b="0" l="0" r="0" t="0"/>
                    <a:stretch>
                      <a:fillRect/>
                    </a:stretch>
                  </pic:blipFill>
                  <pic:spPr>
                    <a:xfrm>
                      <a:off x="0" y="0"/>
                      <a:ext cx="3333750" cy="2581275"/>
                    </a:xfrm>
                    <a:prstGeom prst="rect"/>
                    <a:ln/>
                  </pic:spPr>
                </pic:pic>
              </a:graphicData>
            </a:graphic>
          </wp:inline>
        </w:drawing>
      </w:r>
      <w:r w:rsidDel="00000000" w:rsidR="00000000" w:rsidRPr="00000000">
        <w:rPr>
          <w:rFonts w:ascii="Arial" w:cs="Arial" w:eastAsia="Arial" w:hAnsi="Arial"/>
          <w:rtl w:val="0"/>
        </w:rPr>
        <w:tab/>
        <w:tab/>
      </w:r>
      <w:r w:rsidDel="00000000" w:rsidR="00000000" w:rsidRPr="00000000">
        <w:rPr>
          <w:rFonts w:ascii="Arial" w:cs="Arial" w:eastAsia="Arial" w:hAnsi="Arial"/>
        </w:rPr>
        <w:drawing>
          <wp:inline distB="114300" distT="114300" distL="114300" distR="114300">
            <wp:extent cx="1790700" cy="781050"/>
            <wp:effectExtent b="0" l="0" r="0" t="0"/>
            <wp:docPr id="23" name="image26.jpg"/>
            <a:graphic>
              <a:graphicData uri="http://schemas.openxmlformats.org/drawingml/2006/picture">
                <pic:pic>
                  <pic:nvPicPr>
                    <pic:cNvPr id="0" name="image26.jpg"/>
                    <pic:cNvPicPr preferRelativeResize="0"/>
                  </pic:nvPicPr>
                  <pic:blipFill>
                    <a:blip r:embed="rId12"/>
                    <a:srcRect b="0" l="0" r="0" t="0"/>
                    <a:stretch>
                      <a:fillRect/>
                    </a:stretch>
                  </pic:blipFill>
                  <pic:spPr>
                    <a:xfrm>
                      <a:off x="0" y="0"/>
                      <a:ext cx="179070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i w:val="1"/>
        </w:rPr>
      </w:pPr>
      <w:r w:rsidDel="00000000" w:rsidR="00000000" w:rsidRPr="00000000">
        <w:rPr>
          <w:rFonts w:ascii="Arial" w:cs="Arial" w:eastAsia="Arial" w:hAnsi="Arial"/>
          <w:b w:val="1"/>
          <w:i w:val="1"/>
          <w:rtl w:val="0"/>
        </w:rPr>
        <w:t xml:space="preserve">Je recherche un contact (saisir obligatoirement 3 caractères minimum pour afficher les contacts):</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4762500" cy="2457450"/>
            <wp:effectExtent b="0" l="0" r="0" t="0"/>
            <wp:docPr id="48" name="image50.jpg"/>
            <a:graphic>
              <a:graphicData uri="http://schemas.openxmlformats.org/drawingml/2006/picture">
                <pic:pic>
                  <pic:nvPicPr>
                    <pic:cNvPr id="0" name="image50.jpg"/>
                    <pic:cNvPicPr preferRelativeResize="0"/>
                  </pic:nvPicPr>
                  <pic:blipFill>
                    <a:blip r:embed="rId15"/>
                    <a:srcRect b="0" l="0" r="0" t="0"/>
                    <a:stretch>
                      <a:fillRect/>
                    </a:stretch>
                  </pic:blipFill>
                  <pic:spPr>
                    <a:xfrm>
                      <a:off x="0" y="0"/>
                      <a:ext cx="4762500" cy="245745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J’appuie sur la touche du contact</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6667500" cy="962025"/>
            <wp:effectExtent b="0" l="0" r="0" t="0"/>
            <wp:docPr id="2"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6667500"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La touche </w:t>
      </w:r>
      <w:r w:rsidDel="00000000" w:rsidR="00000000" w:rsidRPr="00000000">
        <w:rPr>
          <w:rFonts w:ascii="Arial" w:cs="Arial" w:eastAsia="Arial" w:hAnsi="Arial"/>
        </w:rPr>
        <w:drawing>
          <wp:inline distB="114300" distT="114300" distL="114300" distR="114300">
            <wp:extent cx="809625" cy="466725"/>
            <wp:effectExtent b="0" l="0" r="0" t="0"/>
            <wp:docPr id="22" name="image27.jpg"/>
            <a:graphic>
              <a:graphicData uri="http://schemas.openxmlformats.org/drawingml/2006/picture">
                <pic:pic>
                  <pic:nvPicPr>
                    <pic:cNvPr id="0" name="image27.jpg"/>
                    <pic:cNvPicPr preferRelativeResize="0"/>
                  </pic:nvPicPr>
                  <pic:blipFill>
                    <a:blip r:embed="rId17"/>
                    <a:srcRect b="0" l="0" r="0" t="0"/>
                    <a:stretch>
                      <a:fillRect/>
                    </a:stretch>
                  </pic:blipFill>
                  <pic:spPr>
                    <a:xfrm>
                      <a:off x="0" y="0"/>
                      <a:ext cx="809625" cy="466725"/>
                    </a:xfrm>
                    <a:prstGeom prst="rect"/>
                    <a:ln/>
                  </pic:spPr>
                </pic:pic>
              </a:graphicData>
            </a:graphic>
          </wp:inline>
        </w:drawing>
      </w:r>
      <w:r w:rsidDel="00000000" w:rsidR="00000000" w:rsidRPr="00000000">
        <w:rPr>
          <w:rFonts w:ascii="Arial" w:cs="Arial" w:eastAsia="Arial" w:hAnsi="Arial"/>
          <w:rtl w:val="0"/>
        </w:rPr>
        <w:t xml:space="preserve"> permet d’annuler le rattachement d’un contact à un ticket et de revenir au ticket en cours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La touche </w:t>
      </w:r>
      <w:r w:rsidDel="00000000" w:rsidR="00000000" w:rsidRPr="00000000">
        <w:rPr>
          <w:rFonts w:ascii="Arial" w:cs="Arial" w:eastAsia="Arial" w:hAnsi="Arial"/>
        </w:rPr>
        <w:drawing>
          <wp:inline distB="114300" distT="114300" distL="114300" distR="114300">
            <wp:extent cx="771525" cy="476250"/>
            <wp:effectExtent b="0" l="0" r="0" t="0"/>
            <wp:docPr id="41" name="image35.jpg"/>
            <a:graphic>
              <a:graphicData uri="http://schemas.openxmlformats.org/drawingml/2006/picture">
                <pic:pic>
                  <pic:nvPicPr>
                    <pic:cNvPr id="0" name="image35.jpg"/>
                    <pic:cNvPicPr preferRelativeResize="0"/>
                  </pic:nvPicPr>
                  <pic:blipFill>
                    <a:blip r:embed="rId18"/>
                    <a:srcRect b="0" l="0" r="0" t="0"/>
                    <a:stretch>
                      <a:fillRect/>
                    </a:stretch>
                  </pic:blipFill>
                  <pic:spPr>
                    <a:xfrm>
                      <a:off x="0" y="0"/>
                      <a:ext cx="771525" cy="476250"/>
                    </a:xfrm>
                    <a:prstGeom prst="rect"/>
                    <a:ln/>
                  </pic:spPr>
                </pic:pic>
              </a:graphicData>
            </a:graphic>
          </wp:inline>
        </w:drawing>
      </w:r>
      <w:r w:rsidDel="00000000" w:rsidR="00000000" w:rsidRPr="00000000">
        <w:rPr>
          <w:rFonts w:ascii="Arial" w:cs="Arial" w:eastAsia="Arial" w:hAnsi="Arial"/>
          <w:rtl w:val="0"/>
        </w:rPr>
        <w:t xml:space="preserve"> permet d’effacer le contact saisi pour en mettre un autre</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La touche </w:t>
      </w:r>
      <w:r w:rsidDel="00000000" w:rsidR="00000000" w:rsidRPr="00000000">
        <w:rPr>
          <w:rFonts w:ascii="Arial" w:cs="Arial" w:eastAsia="Arial" w:hAnsi="Arial"/>
        </w:rPr>
        <w:drawing>
          <wp:inline distB="114300" distT="114300" distL="114300" distR="114300">
            <wp:extent cx="809625" cy="457200"/>
            <wp:effectExtent b="0" l="0" r="0" t="0"/>
            <wp:docPr id="29" name="image28.jpg"/>
            <a:graphic>
              <a:graphicData uri="http://schemas.openxmlformats.org/drawingml/2006/picture">
                <pic:pic>
                  <pic:nvPicPr>
                    <pic:cNvPr id="0" name="image28.jpg"/>
                    <pic:cNvPicPr preferRelativeResize="0"/>
                  </pic:nvPicPr>
                  <pic:blipFill>
                    <a:blip r:embed="rId19"/>
                    <a:srcRect b="0" l="0" r="0" t="0"/>
                    <a:stretch>
                      <a:fillRect/>
                    </a:stretch>
                  </pic:blipFill>
                  <pic:spPr>
                    <a:xfrm>
                      <a:off x="0" y="0"/>
                      <a:ext cx="809625" cy="457200"/>
                    </a:xfrm>
                    <a:prstGeom prst="rect"/>
                    <a:ln/>
                  </pic:spPr>
                </pic:pic>
              </a:graphicData>
            </a:graphic>
          </wp:inline>
        </w:drawing>
      </w:r>
      <w:r w:rsidDel="00000000" w:rsidR="00000000" w:rsidRPr="00000000">
        <w:rPr>
          <w:rFonts w:ascii="Arial" w:cs="Arial" w:eastAsia="Arial" w:hAnsi="Arial"/>
          <w:rtl w:val="0"/>
        </w:rPr>
        <w:t xml:space="preserve"> permet d’ajouter un nouveau contact dans la base de données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La touche </w:t>
      </w:r>
      <w:r w:rsidDel="00000000" w:rsidR="00000000" w:rsidRPr="00000000">
        <w:rPr>
          <w:rFonts w:ascii="Arial" w:cs="Arial" w:eastAsia="Arial" w:hAnsi="Arial"/>
        </w:rPr>
        <w:drawing>
          <wp:inline distB="114300" distT="114300" distL="114300" distR="114300">
            <wp:extent cx="800100" cy="447675"/>
            <wp:effectExtent b="0" l="0" r="0" t="0"/>
            <wp:docPr id="3" name="image2.jpg"/>
            <a:graphic>
              <a:graphicData uri="http://schemas.openxmlformats.org/drawingml/2006/picture">
                <pic:pic>
                  <pic:nvPicPr>
                    <pic:cNvPr id="0" name="image2.jpg"/>
                    <pic:cNvPicPr preferRelativeResize="0"/>
                  </pic:nvPicPr>
                  <pic:blipFill>
                    <a:blip r:embed="rId20"/>
                    <a:srcRect b="0" l="0" r="0" t="0"/>
                    <a:stretch>
                      <a:fillRect/>
                    </a:stretch>
                  </pic:blipFill>
                  <pic:spPr>
                    <a:xfrm>
                      <a:off x="0" y="0"/>
                      <a:ext cx="800100" cy="447675"/>
                    </a:xfrm>
                    <a:prstGeom prst="rect"/>
                    <a:ln/>
                  </pic:spPr>
                </pic:pic>
              </a:graphicData>
            </a:graphic>
          </wp:inline>
        </w:drawing>
      </w:r>
      <w:r w:rsidDel="00000000" w:rsidR="00000000" w:rsidRPr="00000000">
        <w:rPr>
          <w:rFonts w:ascii="Arial" w:cs="Arial" w:eastAsia="Arial" w:hAnsi="Arial"/>
          <w:rtl w:val="0"/>
        </w:rPr>
        <w:t xml:space="preserve"> permet de mettre à jour les coordonnées du contact sélectionné</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Une fois le contact associé, Je valide ma saisie avec la touche </w:t>
      </w:r>
      <w:r w:rsidDel="00000000" w:rsidR="00000000" w:rsidRPr="00000000">
        <w:rPr>
          <w:rFonts w:ascii="Arial" w:cs="Arial" w:eastAsia="Arial" w:hAnsi="Arial"/>
        </w:rPr>
        <w:drawing>
          <wp:inline distB="114300" distT="114300" distL="114300" distR="114300">
            <wp:extent cx="790575" cy="457200"/>
            <wp:effectExtent b="0" l="0" r="0" t="0"/>
            <wp:docPr id="50" name="image53.jpg"/>
            <a:graphic>
              <a:graphicData uri="http://schemas.openxmlformats.org/drawingml/2006/picture">
                <pic:pic>
                  <pic:nvPicPr>
                    <pic:cNvPr id="0" name="image53.jpg"/>
                    <pic:cNvPicPr preferRelativeResize="0"/>
                  </pic:nvPicPr>
                  <pic:blipFill>
                    <a:blip r:embed="rId21"/>
                    <a:srcRect b="0" l="0" r="0" t="0"/>
                    <a:stretch>
                      <a:fillRect/>
                    </a:stretch>
                  </pic:blipFill>
                  <pic:spPr>
                    <a:xfrm>
                      <a:off x="0" y="0"/>
                      <a:ext cx="790575"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i w:val="1"/>
        </w:rPr>
      </w:pPr>
      <w:r w:rsidDel="00000000" w:rsidR="00000000" w:rsidRPr="00000000">
        <w:rPr>
          <w:rFonts w:ascii="Arial" w:cs="Arial" w:eastAsia="Arial" w:hAnsi="Arial"/>
          <w:b w:val="1"/>
          <w:i w:val="1"/>
          <w:rtl w:val="0"/>
        </w:rPr>
        <w:t xml:space="preserve">Je sélectionne ma date de retrait et j’appuie sur “Valider” </w:t>
      </w:r>
      <w:r w:rsidDel="00000000" w:rsidR="00000000" w:rsidRPr="00000000">
        <w:rPr>
          <w:rFonts w:ascii="Arial" w:cs="Arial" w:eastAsia="Arial" w:hAnsi="Arial"/>
          <w:rtl w:val="0"/>
        </w:rPr>
        <w:tab/>
      </w:r>
      <w:r w:rsidDel="00000000" w:rsidR="00000000" w:rsidRPr="00000000">
        <w:rPr>
          <w:rFonts w:ascii="Arial" w:cs="Arial" w:eastAsia="Arial" w:hAnsi="Arial"/>
          <w:b w:val="1"/>
          <w:i w:val="1"/>
          <w:rtl w:val="0"/>
        </w:rPr>
        <w:t xml:space="preserve">Je choisis mon heure de retrait et je “valide”</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2857500" cy="1828800"/>
            <wp:effectExtent b="0" l="0" r="0" t="0"/>
            <wp:docPr id="37" name="image33.jpg"/>
            <a:graphic>
              <a:graphicData uri="http://schemas.openxmlformats.org/drawingml/2006/picture">
                <pic:pic>
                  <pic:nvPicPr>
                    <pic:cNvPr id="0" name="image33.jpg"/>
                    <pic:cNvPicPr preferRelativeResize="0"/>
                  </pic:nvPicPr>
                  <pic:blipFill>
                    <a:blip r:embed="rId22"/>
                    <a:srcRect b="0" l="0" r="0" t="0"/>
                    <a:stretch>
                      <a:fillRect/>
                    </a:stretch>
                  </pic:blipFill>
                  <pic:spPr>
                    <a:xfrm>
                      <a:off x="0" y="0"/>
                      <a:ext cx="2857500" cy="1828800"/>
                    </a:xfrm>
                    <a:prstGeom prst="rect"/>
                    <a:ln/>
                  </pic:spPr>
                </pic:pic>
              </a:graphicData>
            </a:graphic>
          </wp:inline>
        </w:drawing>
      </w:r>
      <w:r w:rsidDel="00000000" w:rsidR="00000000" w:rsidRPr="00000000">
        <w:rPr>
          <w:rFonts w:ascii="Arial" w:cs="Arial" w:eastAsia="Arial" w:hAnsi="Arial"/>
          <w:rtl w:val="0"/>
        </w:rPr>
        <w:tab/>
      </w:r>
      <w:r w:rsidDel="00000000" w:rsidR="00000000" w:rsidRPr="00000000">
        <w:rPr>
          <w:rFonts w:ascii="Arial" w:cs="Arial" w:eastAsia="Arial" w:hAnsi="Arial"/>
        </w:rPr>
        <w:drawing>
          <wp:inline distB="114300" distT="114300" distL="114300" distR="114300">
            <wp:extent cx="3333750" cy="2124075"/>
            <wp:effectExtent b="0" l="0" r="0" t="0"/>
            <wp:docPr id="54" name="image46.jpg"/>
            <a:graphic>
              <a:graphicData uri="http://schemas.openxmlformats.org/drawingml/2006/picture">
                <pic:pic>
                  <pic:nvPicPr>
                    <pic:cNvPr id="0" name="image46.jpg"/>
                    <pic:cNvPicPr preferRelativeResize="0"/>
                  </pic:nvPicPr>
                  <pic:blipFill>
                    <a:blip r:embed="rId23"/>
                    <a:srcRect b="0" l="0" r="0" t="0"/>
                    <a:stretch>
                      <a:fillRect/>
                    </a:stretch>
                  </pic:blipFill>
                  <pic:spPr>
                    <a:xfrm>
                      <a:off x="0" y="0"/>
                      <a:ext cx="3333750" cy="2124075"/>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J’appuie ensuite sur la touche </w:t>
      </w:r>
      <w:r w:rsidDel="00000000" w:rsidR="00000000" w:rsidRPr="00000000">
        <w:rPr>
          <w:rFonts w:ascii="Arial" w:cs="Arial" w:eastAsia="Arial" w:hAnsi="Arial"/>
        </w:rPr>
        <w:drawing>
          <wp:inline distB="114300" distT="114300" distL="114300" distR="114300">
            <wp:extent cx="1647825" cy="819150"/>
            <wp:effectExtent b="0" l="0" r="0" t="0"/>
            <wp:docPr id="45" name="image42.jpg"/>
            <a:graphic>
              <a:graphicData uri="http://schemas.openxmlformats.org/drawingml/2006/picture">
                <pic:pic>
                  <pic:nvPicPr>
                    <pic:cNvPr id="0" name="image42.jpg"/>
                    <pic:cNvPicPr preferRelativeResize="0"/>
                  </pic:nvPicPr>
                  <pic:blipFill>
                    <a:blip r:embed="rId7"/>
                    <a:srcRect b="0" l="0" r="0" t="0"/>
                    <a:stretch>
                      <a:fillRect/>
                    </a:stretch>
                  </pic:blipFill>
                  <pic:spPr>
                    <a:xfrm>
                      <a:off x="0" y="0"/>
                      <a:ext cx="164782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J’obtiens le ticket de commande avec les informations saisies :</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2381250" cy="4724400"/>
            <wp:effectExtent b="0" l="0" r="0" t="0"/>
            <wp:docPr id="8" name="image19.jpg"/>
            <a:graphic>
              <a:graphicData uri="http://schemas.openxmlformats.org/drawingml/2006/picture">
                <pic:pic>
                  <pic:nvPicPr>
                    <pic:cNvPr id="0" name="image19.jpg"/>
                    <pic:cNvPicPr preferRelativeResize="0"/>
                  </pic:nvPicPr>
                  <pic:blipFill>
                    <a:blip r:embed="rId24"/>
                    <a:srcRect b="0" l="0" r="0" t="0"/>
                    <a:stretch>
                      <a:fillRect/>
                    </a:stretch>
                  </pic:blipFill>
                  <pic:spPr>
                    <a:xfrm>
                      <a:off x="0" y="0"/>
                      <a:ext cx="2381250" cy="4724400"/>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La prise d’acompte :</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Il est possible d’enregistrer un acompte sur les commandes avant de les valider, pour ce faire il faut créer des touches d’acompte par type de règlement :</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Ex : encaissement acompte en espèces</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1800225" cy="819150"/>
            <wp:effectExtent b="0" l="0" r="0" t="0"/>
            <wp:docPr id="39" name="image40.jpg"/>
            <a:graphic>
              <a:graphicData uri="http://schemas.openxmlformats.org/drawingml/2006/picture">
                <pic:pic>
                  <pic:nvPicPr>
                    <pic:cNvPr id="0" name="image40.jpg"/>
                    <pic:cNvPicPr preferRelativeResize="0"/>
                  </pic:nvPicPr>
                  <pic:blipFill>
                    <a:blip r:embed="rId25"/>
                    <a:srcRect b="0" l="0" r="0" t="0"/>
                    <a:stretch>
                      <a:fillRect/>
                    </a:stretch>
                  </pic:blipFill>
                  <pic:spPr>
                    <a:xfrm>
                      <a:off x="0" y="0"/>
                      <a:ext cx="1800225" cy="819150"/>
                    </a:xfrm>
                    <a:prstGeom prst="rect"/>
                    <a:ln/>
                  </pic:spPr>
                </pic:pic>
              </a:graphicData>
            </a:graphic>
          </wp:inline>
        </w:drawing>
      </w:r>
      <w:r w:rsidDel="00000000" w:rsidR="00000000" w:rsidRPr="00000000">
        <w:rPr>
          <w:rFonts w:ascii="Arial" w:cs="Arial" w:eastAsia="Arial" w:hAnsi="Arial"/>
          <w:rtl w:val="0"/>
        </w:rPr>
        <w:tab/>
        <w:tab/>
      </w:r>
      <w:r w:rsidDel="00000000" w:rsidR="00000000" w:rsidRPr="00000000">
        <w:rPr>
          <w:rFonts w:ascii="Arial" w:cs="Arial" w:eastAsia="Arial" w:hAnsi="Arial"/>
        </w:rPr>
        <w:drawing>
          <wp:inline distB="114300" distT="114300" distL="114300" distR="114300">
            <wp:extent cx="3305175" cy="657225"/>
            <wp:effectExtent b="0" l="0" r="0" t="0"/>
            <wp:docPr id="34" name="image31.jpg"/>
            <a:graphic>
              <a:graphicData uri="http://schemas.openxmlformats.org/drawingml/2006/picture">
                <pic:pic>
                  <pic:nvPicPr>
                    <pic:cNvPr id="0" name="image31.jpg"/>
                    <pic:cNvPicPr preferRelativeResize="0"/>
                  </pic:nvPicPr>
                  <pic:blipFill>
                    <a:blip r:embed="rId26"/>
                    <a:srcRect b="0" l="0" r="0" t="0"/>
                    <a:stretch>
                      <a:fillRect/>
                    </a:stretch>
                  </pic:blipFill>
                  <pic:spPr>
                    <a:xfrm>
                      <a:off x="0" y="0"/>
                      <a:ext cx="3305175" cy="657225"/>
                    </a:xfrm>
                    <a:prstGeom prst="rect"/>
                    <a:ln/>
                  </pic:spPr>
                </pic:pic>
              </a:graphicData>
            </a:graphic>
          </wp:inline>
        </w:drawing>
      </w:r>
      <w:r w:rsidDel="00000000" w:rsidR="00000000" w:rsidRPr="00000000">
        <w:rPr>
          <w:rFonts w:ascii="Arial" w:cs="Arial" w:eastAsia="Arial" w:hAnsi="Arial"/>
          <w:rtl w:val="0"/>
        </w:rPr>
        <w:tab/>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sz w:val="24"/>
          <w:szCs w:val="24"/>
          <w:u w:val="single"/>
          <w:rtl w:val="0"/>
        </w:rPr>
        <w:t xml:space="preserve">La reprise et l’encaissement d’une commande</w:t>
      </w:r>
      <w:r w:rsidDel="00000000" w:rsidR="00000000" w:rsidRPr="00000000">
        <w:rPr>
          <w:rFonts w:ascii="Arial" w:cs="Arial" w:eastAsia="Arial" w:hAnsi="Arial"/>
          <w:b w:val="1"/>
          <w:rtl w:val="0"/>
        </w:rPr>
        <w:t xml:space="preserve"> :</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Il existe 3 façons différentes pour reprendre une commande et l’encaisser :</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A8">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La plus simple et la plus rapide consiste à scanner le code à barres disponible sur le ticket de commande</w:t>
      </w:r>
    </w:p>
    <w:p w:rsidR="00000000" w:rsidDel="00000000" w:rsidP="00000000" w:rsidRDefault="00000000" w:rsidRPr="00000000" w14:paraId="000000A9">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la seconde, consiste à saisir le numéro de commande sur le pavé numérique et d’appuyer ensuite sur la touche </w:t>
      </w:r>
      <w:r w:rsidDel="00000000" w:rsidR="00000000" w:rsidRPr="00000000">
        <w:rPr>
          <w:rFonts w:ascii="Arial" w:cs="Arial" w:eastAsia="Arial" w:hAnsi="Arial"/>
        </w:rPr>
        <w:drawing>
          <wp:inline distB="114300" distT="114300" distL="114300" distR="114300">
            <wp:extent cx="1647825" cy="819150"/>
            <wp:effectExtent b="0" l="0" r="0" t="0"/>
            <wp:docPr id="5" name="image16.jpg"/>
            <a:graphic>
              <a:graphicData uri="http://schemas.openxmlformats.org/drawingml/2006/picture">
                <pic:pic>
                  <pic:nvPicPr>
                    <pic:cNvPr id="0" name="image16.jpg"/>
                    <pic:cNvPicPr preferRelativeResize="0"/>
                  </pic:nvPicPr>
                  <pic:blipFill>
                    <a:blip r:embed="rId7"/>
                    <a:srcRect b="0" l="0" r="0" t="0"/>
                    <a:stretch>
                      <a:fillRect/>
                    </a:stretch>
                  </pic:blipFill>
                  <pic:spPr>
                    <a:xfrm>
                      <a:off x="0" y="0"/>
                      <a:ext cx="164782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La troisième consiste à afficher la liste des commandes en cours en appuyant directement sur la touche </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1647825" cy="819150"/>
            <wp:effectExtent b="0" l="0" r="0" t="0"/>
            <wp:docPr id="28" name="image22.jpg"/>
            <a:graphic>
              <a:graphicData uri="http://schemas.openxmlformats.org/drawingml/2006/picture">
                <pic:pic>
                  <pic:nvPicPr>
                    <pic:cNvPr id="0" name="image22.jpg"/>
                    <pic:cNvPicPr preferRelativeResize="0"/>
                  </pic:nvPicPr>
                  <pic:blipFill>
                    <a:blip r:embed="rId7"/>
                    <a:srcRect b="0" l="0" r="0" t="0"/>
                    <a:stretch>
                      <a:fillRect/>
                    </a:stretch>
                  </pic:blipFill>
                  <pic:spPr>
                    <a:xfrm>
                      <a:off x="0" y="0"/>
                      <a:ext cx="164782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Arial" w:cs="Arial" w:eastAsia="Arial" w:hAnsi="Arial"/>
        </w:rPr>
      </w:pPr>
      <w:r w:rsidDel="00000000" w:rsidR="00000000" w:rsidRPr="00000000">
        <w:rPr>
          <w:rFonts w:ascii="Arial" w:cs="Arial" w:eastAsia="Arial" w:hAnsi="Arial"/>
          <w:rtl w:val="0"/>
        </w:rPr>
        <w:t xml:space="preserve">Sélectionner la commande à reprendre </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4762500" cy="1085850"/>
            <wp:effectExtent b="0" l="0" r="0" t="0"/>
            <wp:docPr id="14" name="image24.jpg"/>
            <a:graphic>
              <a:graphicData uri="http://schemas.openxmlformats.org/drawingml/2006/picture">
                <pic:pic>
                  <pic:nvPicPr>
                    <pic:cNvPr id="0" name="image24.jpg"/>
                    <pic:cNvPicPr preferRelativeResize="0"/>
                  </pic:nvPicPr>
                  <pic:blipFill>
                    <a:blip r:embed="rId27"/>
                    <a:srcRect b="0" l="0" r="0" t="0"/>
                    <a:stretch>
                      <a:fillRect/>
                    </a:stretch>
                  </pic:blipFill>
                  <pic:spPr>
                    <a:xfrm>
                      <a:off x="0" y="0"/>
                      <a:ext cx="4762500" cy="1085850"/>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ab/>
        <w:t xml:space="preserve">Puis appuyer sur la touche : </w:t>
      </w:r>
      <w:r w:rsidDel="00000000" w:rsidR="00000000" w:rsidRPr="00000000">
        <w:rPr>
          <w:rFonts w:ascii="Arial" w:cs="Arial" w:eastAsia="Arial" w:hAnsi="Arial"/>
        </w:rPr>
        <w:drawing>
          <wp:inline distB="114300" distT="114300" distL="114300" distR="114300">
            <wp:extent cx="838200" cy="438150"/>
            <wp:effectExtent b="0" l="0" r="0" t="0"/>
            <wp:docPr id="26" name="image37.jpg"/>
            <a:graphic>
              <a:graphicData uri="http://schemas.openxmlformats.org/drawingml/2006/picture">
                <pic:pic>
                  <pic:nvPicPr>
                    <pic:cNvPr id="0" name="image37.jpg"/>
                    <pic:cNvPicPr preferRelativeResize="0"/>
                  </pic:nvPicPr>
                  <pic:blipFill>
                    <a:blip r:embed="rId28"/>
                    <a:srcRect b="0" l="0" r="0" t="0"/>
                    <a:stretch>
                      <a:fillRect/>
                    </a:stretch>
                  </pic:blipFill>
                  <pic:spPr>
                    <a:xfrm>
                      <a:off x="0" y="0"/>
                      <a:ext cx="838200" cy="438150"/>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ab/>
      </w:r>
      <w:r w:rsidDel="00000000" w:rsidR="00000000" w:rsidRPr="00000000">
        <w:rPr>
          <w:rFonts w:ascii="Arial" w:cs="Arial" w:eastAsia="Arial" w:hAnsi="Arial"/>
          <w:b w:val="1"/>
          <w:sz w:val="24"/>
          <w:szCs w:val="24"/>
          <w:u w:val="single"/>
          <w:rtl w:val="0"/>
        </w:rPr>
        <w:t xml:space="preserve">Les variantes de la touche COMMANDE</w:t>
      </w:r>
      <w:r w:rsidDel="00000000" w:rsidR="00000000" w:rsidRPr="00000000">
        <w:rPr>
          <w:rFonts w:ascii="Arial" w:cs="Arial" w:eastAsia="Arial" w:hAnsi="Arial"/>
          <w:rtl w:val="0"/>
        </w:rPr>
        <w:t xml:space="preserve"> : </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ab/>
        <w:t xml:space="preserve">A partir de cette touche de base, nous avons développé des variantes qui vont permettre d’obtenir de nouvelles fonctionnalités :</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E">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u w:val="none"/>
        </w:rPr>
      </w:pPr>
      <w:r w:rsidDel="00000000" w:rsidR="00000000" w:rsidRPr="00000000">
        <w:rPr>
          <w:rFonts w:ascii="Arial" w:cs="Arial" w:eastAsia="Arial" w:hAnsi="Arial"/>
        </w:rPr>
        <w:drawing>
          <wp:inline distB="114300" distT="114300" distL="114300" distR="114300">
            <wp:extent cx="1781175" cy="809625"/>
            <wp:effectExtent b="0" l="0" r="0" t="0"/>
            <wp:docPr id="20" name="image15.jpg"/>
            <a:graphic>
              <a:graphicData uri="http://schemas.openxmlformats.org/drawingml/2006/picture">
                <pic:pic>
                  <pic:nvPicPr>
                    <pic:cNvPr id="0" name="image15.jpg"/>
                    <pic:cNvPicPr preferRelativeResize="0"/>
                  </pic:nvPicPr>
                  <pic:blipFill>
                    <a:blip r:embed="rId29"/>
                    <a:srcRect b="0" l="0" r="0" t="0"/>
                    <a:stretch>
                      <a:fillRect/>
                    </a:stretch>
                  </pic:blipFill>
                  <pic:spPr>
                    <a:xfrm>
                      <a:off x="0" y="0"/>
                      <a:ext cx="1781175" cy="809625"/>
                    </a:xfrm>
                    <a:prstGeom prst="rect"/>
                    <a:ln/>
                  </pic:spPr>
                </pic:pic>
              </a:graphicData>
            </a:graphic>
          </wp:inline>
        </w:drawing>
      </w:r>
      <w:r w:rsidDel="00000000" w:rsidR="00000000" w:rsidRPr="00000000">
        <w:rPr>
          <w:rFonts w:ascii="Arial" w:cs="Arial" w:eastAsia="Arial" w:hAnsi="Arial"/>
          <w:rtl w:val="0"/>
        </w:rPr>
        <w:tab/>
        <w:tab/>
      </w:r>
      <w:r w:rsidDel="00000000" w:rsidR="00000000" w:rsidRPr="00000000">
        <w:rPr>
          <w:rFonts w:ascii="Arial" w:cs="Arial" w:eastAsia="Arial" w:hAnsi="Arial"/>
        </w:rPr>
        <w:drawing>
          <wp:inline distB="114300" distT="114300" distL="114300" distR="114300">
            <wp:extent cx="3314700" cy="600075"/>
            <wp:effectExtent b="0" l="0" r="0" t="0"/>
            <wp:docPr id="27" name="image29.jpg"/>
            <a:graphic>
              <a:graphicData uri="http://schemas.openxmlformats.org/drawingml/2006/picture">
                <pic:pic>
                  <pic:nvPicPr>
                    <pic:cNvPr id="0" name="image29.jpg"/>
                    <pic:cNvPicPr preferRelativeResize="0"/>
                  </pic:nvPicPr>
                  <pic:blipFill>
                    <a:blip r:embed="rId30"/>
                    <a:srcRect b="0" l="0" r="0" t="0"/>
                    <a:stretch>
                      <a:fillRect/>
                    </a:stretch>
                  </pic:blipFill>
                  <pic:spPr>
                    <a:xfrm>
                      <a:off x="0" y="0"/>
                      <a:ext cx="3314700" cy="600075"/>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Cette touche va permettre de mettre le ticket en cours en commande avec un numéro de commande sélectionné :</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b w:val="1"/>
          <w:rtl w:val="0"/>
        </w:rPr>
        <w:t xml:space="preserve">Ticket en cours</w:t>
      </w:r>
      <w:r w:rsidDel="00000000" w:rsidR="00000000" w:rsidRPr="00000000">
        <w:rPr>
          <w:rFonts w:ascii="Arial" w:cs="Arial" w:eastAsia="Arial" w:hAnsi="Arial"/>
          <w:rtl w:val="0"/>
        </w:rPr>
        <w:t xml:space="preserve"> : </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3333750" cy="2581275"/>
            <wp:effectExtent b="0" l="0" r="0" t="0"/>
            <wp:docPr id="51" name="image44.jpg"/>
            <a:graphic>
              <a:graphicData uri="http://schemas.openxmlformats.org/drawingml/2006/picture">
                <pic:pic>
                  <pic:nvPicPr>
                    <pic:cNvPr id="0" name="image44.jpg"/>
                    <pic:cNvPicPr preferRelativeResize="0"/>
                  </pic:nvPicPr>
                  <pic:blipFill>
                    <a:blip r:embed="rId31"/>
                    <a:srcRect b="0" l="0" r="0" t="0"/>
                    <a:stretch>
                      <a:fillRect/>
                    </a:stretch>
                  </pic:blipFill>
                  <pic:spPr>
                    <a:xfrm>
                      <a:off x="0" y="0"/>
                      <a:ext cx="3333750" cy="2581275"/>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Je saisis 3 sur le pavé numérique :</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3333750" cy="3048000"/>
            <wp:effectExtent b="0" l="0" r="0" t="0"/>
            <wp:docPr id="9" name="image5.jpg"/>
            <a:graphic>
              <a:graphicData uri="http://schemas.openxmlformats.org/drawingml/2006/picture">
                <pic:pic>
                  <pic:nvPicPr>
                    <pic:cNvPr id="0" name="image5.jpg"/>
                    <pic:cNvPicPr preferRelativeResize="0"/>
                  </pic:nvPicPr>
                  <pic:blipFill>
                    <a:blip r:embed="rId32"/>
                    <a:srcRect b="0" l="0" r="0" t="0"/>
                    <a:stretch>
                      <a:fillRect/>
                    </a:stretch>
                  </pic:blipFill>
                  <pic:spPr>
                    <a:xfrm>
                      <a:off x="0" y="0"/>
                      <a:ext cx="333375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J’appuie sur la touche :      </w:t>
      </w:r>
      <w:r w:rsidDel="00000000" w:rsidR="00000000" w:rsidRPr="00000000">
        <w:rPr>
          <w:rFonts w:ascii="Arial" w:cs="Arial" w:eastAsia="Arial" w:hAnsi="Arial"/>
        </w:rPr>
        <w:drawing>
          <wp:inline distB="114300" distT="114300" distL="114300" distR="114300">
            <wp:extent cx="1781175" cy="809625"/>
            <wp:effectExtent b="0" l="0" r="0" t="0"/>
            <wp:docPr id="33" name="image18.jpg"/>
            <a:graphic>
              <a:graphicData uri="http://schemas.openxmlformats.org/drawingml/2006/picture">
                <pic:pic>
                  <pic:nvPicPr>
                    <pic:cNvPr id="0" name="image18.jpg"/>
                    <pic:cNvPicPr preferRelativeResize="0"/>
                  </pic:nvPicPr>
                  <pic:blipFill>
                    <a:blip r:embed="rId29"/>
                    <a:srcRect b="0" l="0" r="0" t="0"/>
                    <a:stretch>
                      <a:fillRect/>
                    </a:stretch>
                  </pic:blipFill>
                  <pic:spPr>
                    <a:xfrm>
                      <a:off x="0" y="0"/>
                      <a:ext cx="178117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sz w:val="28"/>
          <w:szCs w:val="28"/>
        </w:rPr>
      </w:pPr>
      <w:r w:rsidDel="00000000" w:rsidR="00000000" w:rsidRPr="00000000">
        <w:rPr>
          <w:rFonts w:ascii="Arial" w:cs="Arial" w:eastAsia="Arial" w:hAnsi="Arial"/>
          <w:rtl w:val="0"/>
        </w:rPr>
        <w:t xml:space="preserve">Ma commande est enregistrée sous le numéro : </w:t>
      </w:r>
      <w:r w:rsidDel="00000000" w:rsidR="00000000" w:rsidRPr="00000000">
        <w:rPr>
          <w:rFonts w:ascii="Arial" w:cs="Arial" w:eastAsia="Arial" w:hAnsi="Arial"/>
          <w:b w:val="1"/>
          <w:sz w:val="28"/>
          <w:szCs w:val="28"/>
          <w:rtl w:val="0"/>
        </w:rPr>
        <w:t xml:space="preserve">3</w:t>
      </w:r>
    </w:p>
    <w:p w:rsidR="00000000" w:rsidDel="00000000" w:rsidP="00000000" w:rsidRDefault="00000000" w:rsidRPr="00000000" w14:paraId="000000D2">
      <w:pPr>
        <w:pageBreakBefore w:val="0"/>
        <w:spacing w:line="240" w:lineRule="auto"/>
        <w:ind w:left="0" w:firstLine="0"/>
        <w:rPr>
          <w:rFonts w:ascii="Arial" w:cs="Arial" w:eastAsia="Arial" w:hAnsi="Arial"/>
          <w:b w:val="1"/>
          <w:sz w:val="28"/>
          <w:szCs w:val="28"/>
        </w:rPr>
      </w:pPr>
      <w:r w:rsidDel="00000000" w:rsidR="00000000" w:rsidRPr="00000000">
        <w:rPr>
          <w:rFonts w:ascii="Arial" w:cs="Arial" w:eastAsia="Arial" w:hAnsi="Arial"/>
        </w:rPr>
        <w:drawing>
          <wp:inline distB="114300" distT="114300" distL="114300" distR="114300">
            <wp:extent cx="2381250" cy="3390900"/>
            <wp:effectExtent b="0" l="0" r="0" t="0"/>
            <wp:docPr id="19" name="image6.jpg"/>
            <a:graphic>
              <a:graphicData uri="http://schemas.openxmlformats.org/drawingml/2006/picture">
                <pic:pic>
                  <pic:nvPicPr>
                    <pic:cNvPr id="0" name="image6.jpg"/>
                    <pic:cNvPicPr preferRelativeResize="0"/>
                  </pic:nvPicPr>
                  <pic:blipFill>
                    <a:blip r:embed="rId33"/>
                    <a:srcRect b="0" l="0" r="0" t="0"/>
                    <a:stretch>
                      <a:fillRect/>
                    </a:stretch>
                  </pic:blipFill>
                  <pic:spPr>
                    <a:xfrm>
                      <a:off x="0" y="0"/>
                      <a:ext cx="2381250"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Il est également possible d’insérer le numéro de commande directement dans la touche et de faire plusieurs touches similaires de type :</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1800225" cy="809625"/>
            <wp:effectExtent b="0" l="0" r="0" t="0"/>
            <wp:docPr id="7" name="image12.jpg"/>
            <a:graphic>
              <a:graphicData uri="http://schemas.openxmlformats.org/drawingml/2006/picture">
                <pic:pic>
                  <pic:nvPicPr>
                    <pic:cNvPr id="0" name="image12.jpg"/>
                    <pic:cNvPicPr preferRelativeResize="0"/>
                  </pic:nvPicPr>
                  <pic:blipFill>
                    <a:blip r:embed="rId34"/>
                    <a:srcRect b="0" l="0" r="0" t="0"/>
                    <a:stretch>
                      <a:fillRect/>
                    </a:stretch>
                  </pic:blipFill>
                  <pic:spPr>
                    <a:xfrm>
                      <a:off x="0" y="0"/>
                      <a:ext cx="1800225" cy="809625"/>
                    </a:xfrm>
                    <a:prstGeom prst="rect"/>
                    <a:ln/>
                  </pic:spPr>
                </pic:pic>
              </a:graphicData>
            </a:graphic>
          </wp:inline>
        </w:drawing>
      </w:r>
      <w:r w:rsidDel="00000000" w:rsidR="00000000" w:rsidRPr="00000000">
        <w:rPr>
          <w:rFonts w:ascii="Arial" w:cs="Arial" w:eastAsia="Arial" w:hAnsi="Arial"/>
          <w:rtl w:val="0"/>
        </w:rPr>
        <w:tab/>
        <w:tab/>
      </w:r>
      <w:r w:rsidDel="00000000" w:rsidR="00000000" w:rsidRPr="00000000">
        <w:rPr>
          <w:rFonts w:ascii="Arial" w:cs="Arial" w:eastAsia="Arial" w:hAnsi="Arial"/>
        </w:rPr>
        <w:drawing>
          <wp:inline distB="114300" distT="114300" distL="114300" distR="114300">
            <wp:extent cx="3324225" cy="695325"/>
            <wp:effectExtent b="0" l="0" r="0" t="0"/>
            <wp:docPr id="49" name="image45.jpg"/>
            <a:graphic>
              <a:graphicData uri="http://schemas.openxmlformats.org/drawingml/2006/picture">
                <pic:pic>
                  <pic:nvPicPr>
                    <pic:cNvPr id="0" name="image45.jpg"/>
                    <pic:cNvPicPr preferRelativeResize="0"/>
                  </pic:nvPicPr>
                  <pic:blipFill>
                    <a:blip r:embed="rId35"/>
                    <a:srcRect b="0" l="0" r="0" t="0"/>
                    <a:stretch>
                      <a:fillRect/>
                    </a:stretch>
                  </pic:blipFill>
                  <pic:spPr>
                    <a:xfrm>
                      <a:off x="0" y="0"/>
                      <a:ext cx="3324225" cy="695325"/>
                    </a:xfrm>
                    <a:prstGeom prst="rect"/>
                    <a:ln/>
                  </pic:spPr>
                </pic:pic>
              </a:graphicData>
            </a:graphic>
          </wp:inline>
        </w:drawing>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Cette touche pourra jouer 2 rôles :</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5">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Mettre le ticket en cours en commande avec le numéro 1</w:t>
      </w:r>
    </w:p>
    <w:p w:rsidR="00000000" w:rsidDel="00000000" w:rsidP="00000000" w:rsidRDefault="00000000" w:rsidRPr="00000000" w14:paraId="000000E6">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En appuyant dessus sans ticket en cours elle ouvrira automatiquement la commande N° 1</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Afin d’éviter d’avoir un ticket de commande qui s’imprime à chaque mise à en commande il est possible d’ajouter la syntaxe</w:t>
      </w:r>
      <w:r w:rsidDel="00000000" w:rsidR="00000000" w:rsidRPr="00000000">
        <w:rPr>
          <w:rFonts w:ascii="Arial" w:cs="Arial" w:eastAsia="Arial" w:hAnsi="Arial"/>
          <w:b w:val="1"/>
          <w:rtl w:val="0"/>
        </w:rPr>
        <w:t xml:space="preserve"> SANS_TICKET</w:t>
      </w:r>
      <w:r w:rsidDel="00000000" w:rsidR="00000000" w:rsidRPr="00000000">
        <w:rPr>
          <w:rFonts w:ascii="Arial" w:cs="Arial" w:eastAsia="Arial" w:hAnsi="Arial"/>
          <w:rtl w:val="0"/>
        </w:rPr>
        <w:t xml:space="preserve"> dans la commande de la touche :</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3314700" cy="781050"/>
            <wp:effectExtent b="0" l="0" r="0" t="0"/>
            <wp:docPr id="52" name="image52.jpg"/>
            <a:graphic>
              <a:graphicData uri="http://schemas.openxmlformats.org/drawingml/2006/picture">
                <pic:pic>
                  <pic:nvPicPr>
                    <pic:cNvPr id="0" name="image52.jpg"/>
                    <pic:cNvPicPr preferRelativeResize="0"/>
                  </pic:nvPicPr>
                  <pic:blipFill>
                    <a:blip r:embed="rId36"/>
                    <a:srcRect b="0" l="0" r="0" t="0"/>
                    <a:stretch>
                      <a:fillRect/>
                    </a:stretch>
                  </pic:blipFill>
                  <pic:spPr>
                    <a:xfrm>
                      <a:off x="0" y="0"/>
                      <a:ext cx="331470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Cette astuce fonctionne également sur la touche commande de base :</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3305175" cy="647700"/>
            <wp:effectExtent b="0" l="0" r="0" t="0"/>
            <wp:docPr id="47" name="image54.jpg"/>
            <a:graphic>
              <a:graphicData uri="http://schemas.openxmlformats.org/drawingml/2006/picture">
                <pic:pic>
                  <pic:nvPicPr>
                    <pic:cNvPr id="0" name="image54.jpg"/>
                    <pic:cNvPicPr preferRelativeResize="0"/>
                  </pic:nvPicPr>
                  <pic:blipFill>
                    <a:blip r:embed="rId37"/>
                    <a:srcRect b="0" l="0" r="0" t="0"/>
                    <a:stretch>
                      <a:fillRect/>
                    </a:stretch>
                  </pic:blipFill>
                  <pic:spPr>
                    <a:xfrm>
                      <a:off x="0" y="0"/>
                      <a:ext cx="3305175"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B">
      <w:pPr>
        <w:pageBreakBefore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u w:val="none"/>
        </w:rPr>
      </w:pPr>
      <w:r w:rsidDel="00000000" w:rsidR="00000000" w:rsidRPr="00000000">
        <w:rPr>
          <w:rFonts w:ascii="Arial" w:cs="Arial" w:eastAsia="Arial" w:hAnsi="Arial"/>
        </w:rPr>
        <w:drawing>
          <wp:inline distB="114300" distT="114300" distL="114300" distR="114300">
            <wp:extent cx="1809750" cy="819150"/>
            <wp:effectExtent b="0" l="0" r="0" t="0"/>
            <wp:docPr id="30" name="image39.jpg"/>
            <a:graphic>
              <a:graphicData uri="http://schemas.openxmlformats.org/drawingml/2006/picture">
                <pic:pic>
                  <pic:nvPicPr>
                    <pic:cNvPr id="0" name="image39.jpg"/>
                    <pic:cNvPicPr preferRelativeResize="0"/>
                  </pic:nvPicPr>
                  <pic:blipFill>
                    <a:blip r:embed="rId38"/>
                    <a:srcRect b="0" l="0" r="0" t="0"/>
                    <a:stretch>
                      <a:fillRect/>
                    </a:stretch>
                  </pic:blipFill>
                  <pic:spPr>
                    <a:xfrm>
                      <a:off x="0" y="0"/>
                      <a:ext cx="1809750" cy="819150"/>
                    </a:xfrm>
                    <a:prstGeom prst="rect"/>
                    <a:ln/>
                  </pic:spPr>
                </pic:pic>
              </a:graphicData>
            </a:graphic>
          </wp:inline>
        </w:drawing>
      </w:r>
      <w:r w:rsidDel="00000000" w:rsidR="00000000" w:rsidRPr="00000000">
        <w:rPr>
          <w:rFonts w:ascii="Arial" w:cs="Arial" w:eastAsia="Arial" w:hAnsi="Arial"/>
          <w:rtl w:val="0"/>
        </w:rPr>
        <w:tab/>
        <w:tab/>
      </w:r>
      <w:r w:rsidDel="00000000" w:rsidR="00000000" w:rsidRPr="00000000">
        <w:rPr>
          <w:rFonts w:ascii="Arial" w:cs="Arial" w:eastAsia="Arial" w:hAnsi="Arial"/>
        </w:rPr>
        <w:drawing>
          <wp:inline distB="114300" distT="114300" distL="114300" distR="114300">
            <wp:extent cx="3305175" cy="723900"/>
            <wp:effectExtent b="0" l="0" r="0" t="0"/>
            <wp:docPr id="25" name="image25.jpg"/>
            <a:graphic>
              <a:graphicData uri="http://schemas.openxmlformats.org/drawingml/2006/picture">
                <pic:pic>
                  <pic:nvPicPr>
                    <pic:cNvPr id="0" name="image25.jpg"/>
                    <pic:cNvPicPr preferRelativeResize="0"/>
                  </pic:nvPicPr>
                  <pic:blipFill>
                    <a:blip r:embed="rId39"/>
                    <a:srcRect b="0" l="0" r="0" t="0"/>
                    <a:stretch>
                      <a:fillRect/>
                    </a:stretch>
                  </pic:blipFill>
                  <pic:spPr>
                    <a:xfrm>
                      <a:off x="0" y="0"/>
                      <a:ext cx="3305175"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Cette touche va permettre de mettre en commande les tickets avec des numéros consécutifs de 1 à 99 (cette notion est paramétrable, il suffit d’indiquer la plage de numéros de commande à la suite du sigle = et séparée par une virgule ,)</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Je saisis mes articles :</w:t>
        <w:tab/>
        <w:tab/>
        <w:tab/>
        <w:tab/>
        <w:tab/>
        <w:tab/>
        <w:tab/>
        <w:t xml:space="preserve">J’appuie sur la touche :</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3333750" cy="2590800"/>
            <wp:effectExtent b="0" l="0" r="0" t="0"/>
            <wp:docPr id="38" name="image36.jpg"/>
            <a:graphic>
              <a:graphicData uri="http://schemas.openxmlformats.org/drawingml/2006/picture">
                <pic:pic>
                  <pic:nvPicPr>
                    <pic:cNvPr id="0" name="image36.jpg"/>
                    <pic:cNvPicPr preferRelativeResize="0"/>
                  </pic:nvPicPr>
                  <pic:blipFill>
                    <a:blip r:embed="rId40"/>
                    <a:srcRect b="0" l="0" r="0" t="0"/>
                    <a:stretch>
                      <a:fillRect/>
                    </a:stretch>
                  </pic:blipFill>
                  <pic:spPr>
                    <a:xfrm>
                      <a:off x="0" y="0"/>
                      <a:ext cx="3333750" cy="2590800"/>
                    </a:xfrm>
                    <a:prstGeom prst="rect"/>
                    <a:ln/>
                  </pic:spPr>
                </pic:pic>
              </a:graphicData>
            </a:graphic>
          </wp:inline>
        </w:drawing>
      </w:r>
      <w:r w:rsidDel="00000000" w:rsidR="00000000" w:rsidRPr="00000000">
        <w:rPr>
          <w:rFonts w:ascii="Arial" w:cs="Arial" w:eastAsia="Arial" w:hAnsi="Arial"/>
          <w:rtl w:val="0"/>
        </w:rPr>
        <w:tab/>
      </w:r>
      <w:r w:rsidDel="00000000" w:rsidR="00000000" w:rsidRPr="00000000">
        <w:rPr>
          <w:rFonts w:ascii="Arial" w:cs="Arial" w:eastAsia="Arial" w:hAnsi="Arial"/>
        </w:rPr>
        <w:drawing>
          <wp:inline distB="114300" distT="114300" distL="114300" distR="114300">
            <wp:extent cx="1809750" cy="819150"/>
            <wp:effectExtent b="0" l="0" r="0" t="0"/>
            <wp:docPr id="53" name="image48.jpg"/>
            <a:graphic>
              <a:graphicData uri="http://schemas.openxmlformats.org/drawingml/2006/picture">
                <pic:pic>
                  <pic:nvPicPr>
                    <pic:cNvPr id="0" name="image48.jpg"/>
                    <pic:cNvPicPr preferRelativeResize="0"/>
                  </pic:nvPicPr>
                  <pic:blipFill>
                    <a:blip r:embed="rId38"/>
                    <a:srcRect b="0" l="0" r="0" t="0"/>
                    <a:stretch>
                      <a:fillRect/>
                    </a:stretch>
                  </pic:blipFill>
                  <pic:spPr>
                    <a:xfrm>
                      <a:off x="0" y="0"/>
                      <a:ext cx="1809750" cy="819150"/>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sz w:val="28"/>
          <w:szCs w:val="28"/>
        </w:rPr>
      </w:pPr>
      <w:r w:rsidDel="00000000" w:rsidR="00000000" w:rsidRPr="00000000">
        <w:rPr>
          <w:rFonts w:ascii="Arial" w:cs="Arial" w:eastAsia="Arial" w:hAnsi="Arial"/>
          <w:rtl w:val="0"/>
        </w:rPr>
        <w:t xml:space="preserve">J’obtiens une commande qui porte le numéro </w:t>
      </w:r>
      <w:r w:rsidDel="00000000" w:rsidR="00000000" w:rsidRPr="00000000">
        <w:rPr>
          <w:rFonts w:ascii="Arial" w:cs="Arial" w:eastAsia="Arial" w:hAnsi="Arial"/>
          <w:b w:val="1"/>
          <w:sz w:val="28"/>
          <w:szCs w:val="28"/>
          <w:rtl w:val="0"/>
        </w:rPr>
        <w:t xml:space="preserve">1</w:t>
        <w:tab/>
        <w:tab/>
        <w:tab/>
      </w:r>
      <w:r w:rsidDel="00000000" w:rsidR="00000000" w:rsidRPr="00000000">
        <w:rPr>
          <w:rFonts w:ascii="Arial" w:cs="Arial" w:eastAsia="Arial" w:hAnsi="Arial"/>
          <w:rtl w:val="0"/>
        </w:rPr>
        <w:t xml:space="preserve">La commande suivante portera le numéro </w:t>
      </w:r>
      <w:r w:rsidDel="00000000" w:rsidR="00000000" w:rsidRPr="00000000">
        <w:rPr>
          <w:rFonts w:ascii="Arial" w:cs="Arial" w:eastAsia="Arial" w:hAnsi="Arial"/>
          <w:b w:val="1"/>
          <w:sz w:val="28"/>
          <w:szCs w:val="28"/>
          <w:rtl w:val="0"/>
        </w:rPr>
        <w:t xml:space="preserve">2</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2381250" cy="3438525"/>
            <wp:effectExtent b="0" l="0" r="0" t="0"/>
            <wp:docPr id="6" name="image14.jpg"/>
            <a:graphic>
              <a:graphicData uri="http://schemas.openxmlformats.org/drawingml/2006/picture">
                <pic:pic>
                  <pic:nvPicPr>
                    <pic:cNvPr id="0" name="image14.jpg"/>
                    <pic:cNvPicPr preferRelativeResize="0"/>
                  </pic:nvPicPr>
                  <pic:blipFill>
                    <a:blip r:embed="rId41"/>
                    <a:srcRect b="0" l="0" r="0" t="0"/>
                    <a:stretch>
                      <a:fillRect/>
                    </a:stretch>
                  </pic:blipFill>
                  <pic:spPr>
                    <a:xfrm>
                      <a:off x="0" y="0"/>
                      <a:ext cx="2381250" cy="3438525"/>
                    </a:xfrm>
                    <a:prstGeom prst="rect"/>
                    <a:ln/>
                  </pic:spPr>
                </pic:pic>
              </a:graphicData>
            </a:graphic>
          </wp:inline>
        </w:drawing>
      </w:r>
      <w:r w:rsidDel="00000000" w:rsidR="00000000" w:rsidRPr="00000000">
        <w:rPr>
          <w:rFonts w:ascii="Arial" w:cs="Arial" w:eastAsia="Arial" w:hAnsi="Arial"/>
          <w:rtl w:val="0"/>
        </w:rPr>
        <w:tab/>
        <w:tab/>
        <w:tab/>
      </w:r>
      <w:r w:rsidDel="00000000" w:rsidR="00000000" w:rsidRPr="00000000">
        <w:rPr>
          <w:rFonts w:ascii="Arial" w:cs="Arial" w:eastAsia="Arial" w:hAnsi="Arial"/>
        </w:rPr>
        <w:drawing>
          <wp:inline distB="114300" distT="114300" distL="114300" distR="114300">
            <wp:extent cx="2381250" cy="3781425"/>
            <wp:effectExtent b="0" l="0" r="0" t="0"/>
            <wp:docPr id="46" name="image49.jpg"/>
            <a:graphic>
              <a:graphicData uri="http://schemas.openxmlformats.org/drawingml/2006/picture">
                <pic:pic>
                  <pic:nvPicPr>
                    <pic:cNvPr id="0" name="image49.jpg"/>
                    <pic:cNvPicPr preferRelativeResize="0"/>
                  </pic:nvPicPr>
                  <pic:blipFill>
                    <a:blip r:embed="rId42"/>
                    <a:srcRect b="0" l="0" r="0" t="0"/>
                    <a:stretch>
                      <a:fillRect/>
                    </a:stretch>
                  </pic:blipFill>
                  <pic:spPr>
                    <a:xfrm>
                      <a:off x="0" y="0"/>
                      <a:ext cx="2381250" cy="3781425"/>
                    </a:xfrm>
                    <a:prstGeom prst="rect"/>
                    <a:ln/>
                  </pic:spPr>
                </pic:pic>
              </a:graphicData>
            </a:graphic>
          </wp:inline>
        </w:drawing>
      </w: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Et ainsi de suite jusqu’à la commande 99 où les numéros repartiront de 1</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2">
      <w:pPr>
        <w:pageBreakBefore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u w:val="none"/>
        </w:rPr>
      </w:pPr>
      <w:r w:rsidDel="00000000" w:rsidR="00000000" w:rsidRPr="00000000">
        <w:rPr>
          <w:rFonts w:ascii="Arial" w:cs="Arial" w:eastAsia="Arial" w:hAnsi="Arial"/>
        </w:rPr>
        <w:drawing>
          <wp:inline distB="114300" distT="114300" distL="114300" distR="114300">
            <wp:extent cx="1800225" cy="828675"/>
            <wp:effectExtent b="0" l="0" r="0" t="0"/>
            <wp:docPr id="17" name="image11.jpg"/>
            <a:graphic>
              <a:graphicData uri="http://schemas.openxmlformats.org/drawingml/2006/picture">
                <pic:pic>
                  <pic:nvPicPr>
                    <pic:cNvPr id="0" name="image11.jpg"/>
                    <pic:cNvPicPr preferRelativeResize="0"/>
                  </pic:nvPicPr>
                  <pic:blipFill>
                    <a:blip r:embed="rId43"/>
                    <a:srcRect b="0" l="0" r="0" t="0"/>
                    <a:stretch>
                      <a:fillRect/>
                    </a:stretch>
                  </pic:blipFill>
                  <pic:spPr>
                    <a:xfrm>
                      <a:off x="0" y="0"/>
                      <a:ext cx="1800225" cy="828675"/>
                    </a:xfrm>
                    <a:prstGeom prst="rect"/>
                    <a:ln/>
                  </pic:spPr>
                </pic:pic>
              </a:graphicData>
            </a:graphic>
          </wp:inline>
        </w:drawing>
      </w:r>
      <w:r w:rsidDel="00000000" w:rsidR="00000000" w:rsidRPr="00000000">
        <w:rPr>
          <w:rFonts w:ascii="Arial" w:cs="Arial" w:eastAsia="Arial" w:hAnsi="Arial"/>
          <w:rtl w:val="0"/>
        </w:rPr>
        <w:tab/>
        <w:tab/>
      </w:r>
      <w:r w:rsidDel="00000000" w:rsidR="00000000" w:rsidRPr="00000000">
        <w:rPr>
          <w:rFonts w:ascii="Arial" w:cs="Arial" w:eastAsia="Arial" w:hAnsi="Arial"/>
        </w:rPr>
        <w:drawing>
          <wp:inline distB="114300" distT="114300" distL="114300" distR="114300">
            <wp:extent cx="3333750" cy="714375"/>
            <wp:effectExtent b="0" l="0" r="0" t="0"/>
            <wp:docPr id="13" name="image1.jpg"/>
            <a:graphic>
              <a:graphicData uri="http://schemas.openxmlformats.org/drawingml/2006/picture">
                <pic:pic>
                  <pic:nvPicPr>
                    <pic:cNvPr id="0" name="image1.jpg"/>
                    <pic:cNvPicPr preferRelativeResize="0"/>
                  </pic:nvPicPr>
                  <pic:blipFill>
                    <a:blip r:embed="rId44"/>
                    <a:srcRect b="0" l="0" r="0" t="0"/>
                    <a:stretch>
                      <a:fillRect/>
                    </a:stretch>
                  </pic:blipFill>
                  <pic:spPr>
                    <a:xfrm>
                      <a:off x="0" y="0"/>
                      <a:ext cx="3333750" cy="714375"/>
                    </a:xfrm>
                    <a:prstGeom prst="rect"/>
                    <a:ln/>
                  </pic:spPr>
                </pic:pic>
              </a:graphicData>
            </a:graphic>
          </wp:inline>
        </w:drawing>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Cette fonctionnalité s’utilise régulièrement dans la petite restauration ou le snacking, elle permet d’envoyer en cuisine la commande en cours afin de la préparer. La commande est automatiquement récupérée à l’écran pour pouvoir l’encaisser et obtenir le numéro de commande sur le ticket pour que le client puisse venir prendre sa commande une fois préparée :</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b w:val="1"/>
          <w:i w:val="1"/>
          <w:rtl w:val="0"/>
        </w:rPr>
        <w:t xml:space="preserve">Je fais un ticket</w:t>
      </w:r>
      <w:r w:rsidDel="00000000" w:rsidR="00000000" w:rsidRPr="00000000">
        <w:rPr>
          <w:rFonts w:ascii="Arial" w:cs="Arial" w:eastAsia="Arial" w:hAnsi="Arial"/>
          <w:rtl w:val="0"/>
        </w:rPr>
        <w:t xml:space="preserve"> :</w:t>
        <w:tab/>
        <w:tab/>
        <w:tab/>
        <w:tab/>
        <w:tab/>
        <w:tab/>
        <w:tab/>
        <w:tab/>
      </w:r>
      <w:r w:rsidDel="00000000" w:rsidR="00000000" w:rsidRPr="00000000">
        <w:rPr>
          <w:rFonts w:ascii="Arial" w:cs="Arial" w:eastAsia="Arial" w:hAnsi="Arial"/>
          <w:b w:val="1"/>
          <w:i w:val="1"/>
          <w:rtl w:val="0"/>
        </w:rPr>
        <w:t xml:space="preserve">J’appuie sur la touche</w:t>
      </w:r>
      <w:r w:rsidDel="00000000" w:rsidR="00000000" w:rsidRPr="00000000">
        <w:rPr>
          <w:rFonts w:ascii="Arial" w:cs="Arial" w:eastAsia="Arial" w:hAnsi="Arial"/>
          <w:rtl w:val="0"/>
        </w:rPr>
        <w:t xml:space="preserve"> :</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3333750" cy="2600325"/>
            <wp:effectExtent b="0" l="0" r="0" t="0"/>
            <wp:docPr id="32" name="image38.jpg"/>
            <a:graphic>
              <a:graphicData uri="http://schemas.openxmlformats.org/drawingml/2006/picture">
                <pic:pic>
                  <pic:nvPicPr>
                    <pic:cNvPr id="0" name="image38.jpg"/>
                    <pic:cNvPicPr preferRelativeResize="0"/>
                  </pic:nvPicPr>
                  <pic:blipFill>
                    <a:blip r:embed="rId45"/>
                    <a:srcRect b="0" l="0" r="0" t="0"/>
                    <a:stretch>
                      <a:fillRect/>
                    </a:stretch>
                  </pic:blipFill>
                  <pic:spPr>
                    <a:xfrm>
                      <a:off x="0" y="0"/>
                      <a:ext cx="3333750" cy="2600325"/>
                    </a:xfrm>
                    <a:prstGeom prst="rect"/>
                    <a:ln/>
                  </pic:spPr>
                </pic:pic>
              </a:graphicData>
            </a:graphic>
          </wp:inline>
        </w:drawing>
      </w:r>
      <w:r w:rsidDel="00000000" w:rsidR="00000000" w:rsidRPr="00000000">
        <w:rPr>
          <w:rFonts w:ascii="Arial" w:cs="Arial" w:eastAsia="Arial" w:hAnsi="Arial"/>
          <w:rtl w:val="0"/>
        </w:rPr>
        <w:tab/>
        <w:tab/>
      </w:r>
      <w:r w:rsidDel="00000000" w:rsidR="00000000" w:rsidRPr="00000000">
        <w:rPr>
          <w:rFonts w:ascii="Arial" w:cs="Arial" w:eastAsia="Arial" w:hAnsi="Arial"/>
        </w:rPr>
        <w:drawing>
          <wp:inline distB="114300" distT="114300" distL="114300" distR="114300">
            <wp:extent cx="1800225" cy="828675"/>
            <wp:effectExtent b="0" l="0" r="0" t="0"/>
            <wp:docPr id="44" name="image51.jpg"/>
            <a:graphic>
              <a:graphicData uri="http://schemas.openxmlformats.org/drawingml/2006/picture">
                <pic:pic>
                  <pic:nvPicPr>
                    <pic:cNvPr id="0" name="image51.jpg"/>
                    <pic:cNvPicPr preferRelativeResize="0"/>
                  </pic:nvPicPr>
                  <pic:blipFill>
                    <a:blip r:embed="rId43"/>
                    <a:srcRect b="0" l="0" r="0" t="0"/>
                    <a:stretch>
                      <a:fillRect/>
                    </a:stretch>
                  </pic:blipFill>
                  <pic:spPr>
                    <a:xfrm>
                      <a:off x="0" y="0"/>
                      <a:ext cx="1800225" cy="828675"/>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b w:val="1"/>
          <w:i w:val="1"/>
          <w:rtl w:val="0"/>
        </w:rPr>
        <w:t xml:space="preserve">Le ticket de commande 6084 est émis</w:t>
      </w:r>
      <w:r w:rsidDel="00000000" w:rsidR="00000000" w:rsidRPr="00000000">
        <w:rPr>
          <w:rFonts w:ascii="Arial" w:cs="Arial" w:eastAsia="Arial" w:hAnsi="Arial"/>
          <w:rtl w:val="0"/>
        </w:rPr>
        <w:t xml:space="preserve"> :</w:t>
        <w:tab/>
        <w:tab/>
        <w:t xml:space="preserve">    </w:t>
      </w:r>
      <w:r w:rsidDel="00000000" w:rsidR="00000000" w:rsidRPr="00000000">
        <w:rPr>
          <w:rFonts w:ascii="Arial" w:cs="Arial" w:eastAsia="Arial" w:hAnsi="Arial"/>
          <w:b w:val="1"/>
          <w:i w:val="1"/>
          <w:rtl w:val="0"/>
        </w:rPr>
        <w:t xml:space="preserve">Le ticket en cours reste sur l’écran de vente</w:t>
      </w:r>
      <w:r w:rsidDel="00000000" w:rsidR="00000000" w:rsidRPr="00000000">
        <w:rPr>
          <w:rFonts w:ascii="Arial" w:cs="Arial" w:eastAsia="Arial" w:hAnsi="Arial"/>
          <w:rtl w:val="0"/>
        </w:rPr>
        <w:t xml:space="preserve"> :</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2381250" cy="3600450"/>
            <wp:effectExtent b="0" l="0" r="0" t="0"/>
            <wp:docPr id="4" name="image10.jpg"/>
            <a:graphic>
              <a:graphicData uri="http://schemas.openxmlformats.org/drawingml/2006/picture">
                <pic:pic>
                  <pic:nvPicPr>
                    <pic:cNvPr id="0" name="image10.jpg"/>
                    <pic:cNvPicPr preferRelativeResize="0"/>
                  </pic:nvPicPr>
                  <pic:blipFill>
                    <a:blip r:embed="rId46"/>
                    <a:srcRect b="0" l="0" r="0" t="0"/>
                    <a:stretch>
                      <a:fillRect/>
                    </a:stretch>
                  </pic:blipFill>
                  <pic:spPr>
                    <a:xfrm>
                      <a:off x="0" y="0"/>
                      <a:ext cx="2381250" cy="3600450"/>
                    </a:xfrm>
                    <a:prstGeom prst="rect"/>
                    <a:ln/>
                  </pic:spPr>
                </pic:pic>
              </a:graphicData>
            </a:graphic>
          </wp:inline>
        </w:drawing>
      </w:r>
      <w:r w:rsidDel="00000000" w:rsidR="00000000" w:rsidRPr="00000000">
        <w:rPr>
          <w:rFonts w:ascii="Arial" w:cs="Arial" w:eastAsia="Arial" w:hAnsi="Arial"/>
          <w:rtl w:val="0"/>
        </w:rPr>
        <w:tab/>
        <w:tab/>
      </w:r>
      <w:r w:rsidDel="00000000" w:rsidR="00000000" w:rsidRPr="00000000">
        <w:rPr>
          <w:rFonts w:ascii="Arial" w:cs="Arial" w:eastAsia="Arial" w:hAnsi="Arial"/>
        </w:rPr>
        <w:drawing>
          <wp:inline distB="114300" distT="114300" distL="114300" distR="114300">
            <wp:extent cx="3333750" cy="2600325"/>
            <wp:effectExtent b="0" l="0" r="0" t="0"/>
            <wp:docPr id="10" name="image13.jpg"/>
            <a:graphic>
              <a:graphicData uri="http://schemas.openxmlformats.org/drawingml/2006/picture">
                <pic:pic>
                  <pic:nvPicPr>
                    <pic:cNvPr id="0" name="image13.jpg"/>
                    <pic:cNvPicPr preferRelativeResize="0"/>
                  </pic:nvPicPr>
                  <pic:blipFill>
                    <a:blip r:embed="rId45"/>
                    <a:srcRect b="0" l="0" r="0" t="0"/>
                    <a:stretch>
                      <a:fillRect/>
                    </a:stretch>
                  </pic:blipFill>
                  <pic:spPr>
                    <a:xfrm>
                      <a:off x="0" y="0"/>
                      <a:ext cx="3333750" cy="2600325"/>
                    </a:xfrm>
                    <a:prstGeom prst="rect"/>
                    <a:ln/>
                  </pic:spPr>
                </pic:pic>
              </a:graphicData>
            </a:graphic>
          </wp:inline>
        </w:drawing>
      </w: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b w:val="1"/>
          <w:i w:val="1"/>
          <w:rtl w:val="0"/>
        </w:rPr>
        <w:t xml:space="preserve">J’encaisse mon ticket et je l’imprime</w:t>
      </w:r>
      <w:r w:rsidDel="00000000" w:rsidR="00000000" w:rsidRPr="00000000">
        <w:rPr>
          <w:rFonts w:ascii="Arial" w:cs="Arial" w:eastAsia="Arial" w:hAnsi="Arial"/>
          <w:rtl w:val="0"/>
        </w:rPr>
        <w:t xml:space="preserve"> : Le Numéro de commande 6084 apparaît et permet au client de récupérer sa commande une fois prête.</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2381250" cy="4124325"/>
            <wp:effectExtent b="0" l="0" r="0" t="0"/>
            <wp:docPr id="12" name="image20.jpg"/>
            <a:graphic>
              <a:graphicData uri="http://schemas.openxmlformats.org/drawingml/2006/picture">
                <pic:pic>
                  <pic:nvPicPr>
                    <pic:cNvPr id="0" name="image20.jpg"/>
                    <pic:cNvPicPr preferRelativeResize="0"/>
                  </pic:nvPicPr>
                  <pic:blipFill>
                    <a:blip r:embed="rId47"/>
                    <a:srcRect b="0" l="0" r="0" t="0"/>
                    <a:stretch>
                      <a:fillRect/>
                    </a:stretch>
                  </pic:blipFill>
                  <pic:spPr>
                    <a:xfrm>
                      <a:off x="0" y="0"/>
                      <a:ext cx="2381250" cy="4124325"/>
                    </a:xfrm>
                    <a:prstGeom prst="rect"/>
                    <a:ln/>
                  </pic:spPr>
                </pic:pic>
              </a:graphicData>
            </a:graphic>
          </wp:inline>
        </w:drawing>
      </w: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Il est possible d’ajouter la notion de “rappel” sur la touche “COMMANDE BORNES” expliquée précédemment. Elle fonctionnera toujours avec un numéro de commande successif mais sur le même principe que la touche “COMMANDE RAPPEL” :</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1790700" cy="800100"/>
            <wp:effectExtent b="0" l="0" r="0" t="0"/>
            <wp:docPr id="16" name="image7.jpg"/>
            <a:graphic>
              <a:graphicData uri="http://schemas.openxmlformats.org/drawingml/2006/picture">
                <pic:pic>
                  <pic:nvPicPr>
                    <pic:cNvPr id="0" name="image7.jpg"/>
                    <pic:cNvPicPr preferRelativeResize="0"/>
                  </pic:nvPicPr>
                  <pic:blipFill>
                    <a:blip r:embed="rId48"/>
                    <a:srcRect b="0" l="0" r="0" t="0"/>
                    <a:stretch>
                      <a:fillRect/>
                    </a:stretch>
                  </pic:blipFill>
                  <pic:spPr>
                    <a:xfrm>
                      <a:off x="0" y="0"/>
                      <a:ext cx="1790700" cy="800100"/>
                    </a:xfrm>
                    <a:prstGeom prst="rect"/>
                    <a:ln/>
                  </pic:spPr>
                </pic:pic>
              </a:graphicData>
            </a:graphic>
          </wp:inline>
        </w:drawing>
      </w:r>
      <w:r w:rsidDel="00000000" w:rsidR="00000000" w:rsidRPr="00000000">
        <w:rPr>
          <w:rFonts w:ascii="Arial" w:cs="Arial" w:eastAsia="Arial" w:hAnsi="Arial"/>
          <w:rtl w:val="0"/>
        </w:rPr>
        <w:tab/>
        <w:tab/>
      </w:r>
      <w:r w:rsidDel="00000000" w:rsidR="00000000" w:rsidRPr="00000000">
        <w:rPr>
          <w:rFonts w:ascii="Arial" w:cs="Arial" w:eastAsia="Arial" w:hAnsi="Arial"/>
        </w:rPr>
        <w:drawing>
          <wp:inline distB="114300" distT="114300" distL="114300" distR="114300">
            <wp:extent cx="3314700" cy="609600"/>
            <wp:effectExtent b="0" l="0" r="0" t="0"/>
            <wp:docPr id="11" name="image23.jpg"/>
            <a:graphic>
              <a:graphicData uri="http://schemas.openxmlformats.org/drawingml/2006/picture">
                <pic:pic>
                  <pic:nvPicPr>
                    <pic:cNvPr id="0" name="image23.jpg"/>
                    <pic:cNvPicPr preferRelativeResize="0"/>
                  </pic:nvPicPr>
                  <pic:blipFill>
                    <a:blip r:embed="rId49"/>
                    <a:srcRect b="0" l="0" r="0" t="0"/>
                    <a:stretch>
                      <a:fillRect/>
                    </a:stretch>
                  </pic:blipFill>
                  <pic:spPr>
                    <a:xfrm>
                      <a:off x="0" y="0"/>
                      <a:ext cx="33147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sectPr>
      <w:footerReference r:id="rId50" w:type="default"/>
      <w:footerReference r:id="rId51" w:type="first"/>
      <w:pgSz w:h="16838" w:w="11906" w:orient="portrait"/>
      <w:pgMar w:bottom="850.3937007874016" w:top="283.46456692913387" w:left="566.9291338582677" w:right="566.929133858267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rPr>
        <w:color w:val="333333"/>
        <w:sz w:val="18"/>
        <w:szCs w:val="18"/>
        <w:highlight w:val="white"/>
      </w:rPr>
    </w:pPr>
    <w:r w:rsidDel="00000000" w:rsidR="00000000" w:rsidRPr="00000000">
      <w:rPr>
        <w:color w:val="333333"/>
        <w:sz w:val="18"/>
        <w:szCs w:val="18"/>
        <w:highlight w:val="white"/>
        <w:rtl w:val="0"/>
      </w:rPr>
      <w:t xml:space="preserve">seule la version informatique fait foi</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jc w:val="right"/>
      <w:rPr>
        <w:color w:val="333333"/>
        <w:sz w:val="18"/>
        <w:szCs w:val="18"/>
        <w:highlight w:val="white"/>
      </w:rPr>
    </w:pPr>
    <w:r w:rsidDel="00000000" w:rsidR="00000000" w:rsidRPr="00000000">
      <w:rPr>
        <w:color w:val="333333"/>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pageBreakBefore w:val="0"/>
      <w:ind w:left="0" w:firstLine="0"/>
      <w:jc w:val="center"/>
      <w:rPr>
        <w:rFonts w:ascii="Arial" w:cs="Arial" w:eastAsia="Arial" w:hAnsi="Arial"/>
        <w:color w:val="333333"/>
        <w:sz w:val="16"/>
        <w:szCs w:val="16"/>
        <w:highlight w:val="white"/>
      </w:rPr>
    </w:pPr>
    <w:r w:rsidDel="00000000" w:rsidR="00000000" w:rsidRPr="00000000">
      <w:rPr>
        <w:rFonts w:ascii="Arial" w:cs="Arial" w:eastAsia="Arial" w:hAnsi="Arial"/>
        <w:color w:val="333333"/>
        <w:sz w:val="16"/>
        <w:szCs w:val="16"/>
        <w:highlight w:val="white"/>
        <w:rtl w:val="0"/>
      </w:rPr>
      <w:t xml:space="preserve">Ce document est la propriété exclusive de Crisalid - Ne pas transmettre ou reproduire sans autorisation</w:t>
    </w:r>
  </w:p>
  <w:p w:rsidR="00000000" w:rsidDel="00000000" w:rsidP="00000000" w:rsidRDefault="00000000" w:rsidRPr="00000000" w14:paraId="00000155">
    <w:pPr>
      <w:pageBreakBefore w:val="0"/>
      <w:ind w:left="0" w:firstLine="0"/>
      <w:jc w:val="center"/>
      <w:rPr>
        <w:color w:val="333333"/>
        <w:sz w:val="18"/>
        <w:szCs w:val="18"/>
        <w:highlight w:val="white"/>
      </w:rPr>
    </w:pPr>
    <w:r w:rsidDel="00000000" w:rsidR="00000000" w:rsidRPr="00000000">
      <w:rPr>
        <w:rFonts w:ascii="Arial" w:cs="Arial" w:eastAsia="Arial" w:hAnsi="Arial"/>
        <w:color w:val="333333"/>
        <w:sz w:val="16"/>
        <w:szCs w:val="16"/>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lang w:val="fr"/>
      </w:rPr>
    </w:rPrDefault>
    <w:pPrDefault>
      <w:pPr>
        <w:spacing w:line="276" w:lineRule="auto"/>
        <w:ind w:left="-30"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40" w:before="240" w:lineRule="auto"/>
      <w:ind w:left="0" w:firstLine="0"/>
    </w:pPr>
    <w:rPr>
      <w:rFonts w:ascii="Oswald" w:cs="Oswald" w:eastAsia="Oswald" w:hAnsi="Oswald"/>
      <w:color w:val="999999"/>
      <w:sz w:val="48"/>
      <w:szCs w:val="48"/>
    </w:rPr>
  </w:style>
  <w:style w:type="paragraph" w:styleId="Heading2">
    <w:name w:val="heading 2"/>
    <w:basedOn w:val="Normal"/>
    <w:next w:val="Normal"/>
    <w:pPr>
      <w:keepNext w:val="1"/>
      <w:keepLines w:val="1"/>
      <w:pageBreakBefore w:val="0"/>
      <w:spacing w:before="200" w:lineRule="auto"/>
    </w:pPr>
    <w:rPr>
      <w:rFonts w:ascii="Oswald" w:cs="Oswald" w:eastAsia="Oswald" w:hAnsi="Oswald"/>
      <w:color w:val="434343"/>
      <w:sz w:val="28"/>
      <w:szCs w:val="28"/>
    </w:rPr>
  </w:style>
  <w:style w:type="paragraph" w:styleId="Heading3">
    <w:name w:val="heading 3"/>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Heading4">
    <w:name w:val="heading 4"/>
    <w:basedOn w:val="Normal"/>
    <w:next w:val="Normal"/>
    <w:pPr>
      <w:pageBreakBefore w:val="0"/>
    </w:pPr>
    <w:rPr>
      <w:rFonts w:ascii="Trebuchet MS" w:cs="Trebuchet MS" w:eastAsia="Trebuchet MS" w:hAnsi="Trebuchet MS"/>
      <w:i w:val="1"/>
      <w:color w:val="999999"/>
    </w:rPr>
  </w:style>
  <w:style w:type="paragraph" w:styleId="Heading5">
    <w:name w:val="heading 5"/>
    <w:basedOn w:val="Normal"/>
    <w:next w:val="Normal"/>
    <w:pPr>
      <w:pageBreakBefore w:val="0"/>
    </w:pPr>
    <w:rPr>
      <w:shd w:fill="fff2cc" w:val="clear"/>
    </w:rPr>
  </w:style>
  <w:style w:type="paragraph" w:styleId="Heading6">
    <w:name w:val="heading 6"/>
    <w:basedOn w:val="Normal"/>
    <w:next w:val="Normal"/>
    <w:pPr>
      <w:pageBreakBefore w:val="0"/>
    </w:pPr>
    <w:rPr>
      <w:shd w:fill="f4cccc" w:val="clear"/>
    </w:rPr>
  </w:style>
  <w:style w:type="paragraph" w:styleId="Title">
    <w:name w:val="Title"/>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Subtitle">
    <w:name w:val="Subtitle"/>
    <w:basedOn w:val="Normal"/>
    <w:next w:val="Normal"/>
    <w:pPr>
      <w:pageBreakBefore w:val="0"/>
    </w:pPr>
    <w:rPr>
      <w:rFonts w:ascii="Trebuchet MS" w:cs="Trebuchet MS" w:eastAsia="Trebuchet MS" w:hAnsi="Trebuchet MS"/>
      <w:i w:val="1"/>
      <w:color w:val="999999"/>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6.jpg"/><Relationship Id="rId42" Type="http://schemas.openxmlformats.org/officeDocument/2006/relationships/image" Target="media/image49.jpg"/><Relationship Id="rId41" Type="http://schemas.openxmlformats.org/officeDocument/2006/relationships/image" Target="media/image14.jpg"/><Relationship Id="rId44" Type="http://schemas.openxmlformats.org/officeDocument/2006/relationships/image" Target="media/image1.jpg"/><Relationship Id="rId43" Type="http://schemas.openxmlformats.org/officeDocument/2006/relationships/image" Target="media/image11.jpg"/><Relationship Id="rId46" Type="http://schemas.openxmlformats.org/officeDocument/2006/relationships/image" Target="media/image10.jpg"/><Relationship Id="rId45" Type="http://schemas.openxmlformats.org/officeDocument/2006/relationships/image" Target="media/image3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2.jpg"/><Relationship Id="rId48" Type="http://schemas.openxmlformats.org/officeDocument/2006/relationships/image" Target="media/image7.jpg"/><Relationship Id="rId47" Type="http://schemas.openxmlformats.org/officeDocument/2006/relationships/image" Target="media/image20.jpg"/><Relationship Id="rId49" Type="http://schemas.openxmlformats.org/officeDocument/2006/relationships/image" Target="media/image23.jpg"/><Relationship Id="rId5" Type="http://schemas.openxmlformats.org/officeDocument/2006/relationships/styles" Target="styles.xml"/><Relationship Id="rId6" Type="http://schemas.openxmlformats.org/officeDocument/2006/relationships/image" Target="media/image34.jpg"/><Relationship Id="rId7" Type="http://schemas.openxmlformats.org/officeDocument/2006/relationships/image" Target="media/image30.jpg"/><Relationship Id="rId8" Type="http://schemas.openxmlformats.org/officeDocument/2006/relationships/image" Target="media/image43.jpg"/><Relationship Id="rId31" Type="http://schemas.openxmlformats.org/officeDocument/2006/relationships/image" Target="media/image44.jpg"/><Relationship Id="rId30" Type="http://schemas.openxmlformats.org/officeDocument/2006/relationships/image" Target="media/image29.jpg"/><Relationship Id="rId33" Type="http://schemas.openxmlformats.org/officeDocument/2006/relationships/image" Target="media/image6.jpg"/><Relationship Id="rId32" Type="http://schemas.openxmlformats.org/officeDocument/2006/relationships/image" Target="media/image5.jpg"/><Relationship Id="rId35" Type="http://schemas.openxmlformats.org/officeDocument/2006/relationships/image" Target="media/image45.jpg"/><Relationship Id="rId34" Type="http://schemas.openxmlformats.org/officeDocument/2006/relationships/image" Target="media/image12.jpg"/><Relationship Id="rId37" Type="http://schemas.openxmlformats.org/officeDocument/2006/relationships/image" Target="media/image54.jpg"/><Relationship Id="rId36" Type="http://schemas.openxmlformats.org/officeDocument/2006/relationships/image" Target="media/image52.jpg"/><Relationship Id="rId39" Type="http://schemas.openxmlformats.org/officeDocument/2006/relationships/image" Target="media/image25.jpg"/><Relationship Id="rId38" Type="http://schemas.openxmlformats.org/officeDocument/2006/relationships/image" Target="media/image39.jpg"/><Relationship Id="rId20" Type="http://schemas.openxmlformats.org/officeDocument/2006/relationships/image" Target="media/image2.jpg"/><Relationship Id="rId22" Type="http://schemas.openxmlformats.org/officeDocument/2006/relationships/image" Target="media/image33.jpg"/><Relationship Id="rId21" Type="http://schemas.openxmlformats.org/officeDocument/2006/relationships/image" Target="media/image53.jpg"/><Relationship Id="rId24" Type="http://schemas.openxmlformats.org/officeDocument/2006/relationships/image" Target="media/image19.jpg"/><Relationship Id="rId23" Type="http://schemas.openxmlformats.org/officeDocument/2006/relationships/image" Target="media/image46.jpg"/><Relationship Id="rId26" Type="http://schemas.openxmlformats.org/officeDocument/2006/relationships/image" Target="media/image31.jpg"/><Relationship Id="rId25" Type="http://schemas.openxmlformats.org/officeDocument/2006/relationships/image" Target="media/image40.jpg"/><Relationship Id="rId28" Type="http://schemas.openxmlformats.org/officeDocument/2006/relationships/image" Target="media/image37.jpg"/><Relationship Id="rId27" Type="http://schemas.openxmlformats.org/officeDocument/2006/relationships/image" Target="media/image24.jpg"/><Relationship Id="rId29" Type="http://schemas.openxmlformats.org/officeDocument/2006/relationships/image" Target="media/image15.jpg"/><Relationship Id="rId51" Type="http://schemas.openxmlformats.org/officeDocument/2006/relationships/footer" Target="footer2.xml"/><Relationship Id="rId50" Type="http://schemas.openxmlformats.org/officeDocument/2006/relationships/footer" Target="footer1.xml"/><Relationship Id="rId11" Type="http://schemas.openxmlformats.org/officeDocument/2006/relationships/image" Target="media/image3.jpg"/><Relationship Id="rId10" Type="http://schemas.openxmlformats.org/officeDocument/2006/relationships/image" Target="media/image21.jpg"/><Relationship Id="rId13" Type="http://schemas.openxmlformats.org/officeDocument/2006/relationships/image" Target="media/image17.jpg"/><Relationship Id="rId12" Type="http://schemas.openxmlformats.org/officeDocument/2006/relationships/image" Target="media/image9.jpg"/><Relationship Id="rId15" Type="http://schemas.openxmlformats.org/officeDocument/2006/relationships/image" Target="media/image50.jpg"/><Relationship Id="rId14" Type="http://schemas.openxmlformats.org/officeDocument/2006/relationships/image" Target="media/image47.jpg"/><Relationship Id="rId17" Type="http://schemas.openxmlformats.org/officeDocument/2006/relationships/image" Target="media/image27.jpg"/><Relationship Id="rId16" Type="http://schemas.openxmlformats.org/officeDocument/2006/relationships/image" Target="media/image4.jpg"/><Relationship Id="rId19" Type="http://schemas.openxmlformats.org/officeDocument/2006/relationships/image" Target="media/image28.jpg"/><Relationship Id="rId18" Type="http://schemas.openxmlformats.org/officeDocument/2006/relationships/image" Target="media/image35.jp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